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6407" w14:textId="77777777" w:rsidR="002A7BA2" w:rsidRPr="00082C52" w:rsidRDefault="00843724">
      <w:pPr>
        <w:spacing w:line="360" w:lineRule="auto"/>
        <w:rPr>
          <w:rFonts w:ascii="Roboto" w:eastAsia="Times New Roman" w:hAnsi="Roboto" w:cs="Times New Roman"/>
        </w:rPr>
      </w:pPr>
      <w:r w:rsidRPr="00082C52">
        <w:rPr>
          <w:rFonts w:ascii="Roboto" w:eastAsia="Times New Roman" w:hAnsi="Roboto" w:cs="Times New Roman"/>
          <w:noProof/>
        </w:rPr>
        <w:drawing>
          <wp:inline distT="114300" distB="114300" distL="114300" distR="114300" wp14:anchorId="78E0B6B5" wp14:editId="5FCE2408">
            <wp:extent cx="1881188" cy="49312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493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7F1092" w14:textId="1597CB77" w:rsidR="002A7BA2" w:rsidRPr="00082C52" w:rsidRDefault="00843724">
      <w:pPr>
        <w:spacing w:line="360" w:lineRule="auto"/>
        <w:rPr>
          <w:rFonts w:ascii="Roboto" w:eastAsia="Times New Roman" w:hAnsi="Roboto"/>
          <w:b/>
          <w:sz w:val="40"/>
          <w:szCs w:val="40"/>
        </w:rPr>
      </w:pPr>
      <w:r w:rsidRPr="00082C52">
        <w:rPr>
          <w:rFonts w:ascii="Roboto" w:eastAsia="Times New Roman" w:hAnsi="Roboto"/>
          <w:b/>
          <w:sz w:val="40"/>
          <w:szCs w:val="40"/>
        </w:rPr>
        <w:t xml:space="preserve">School </w:t>
      </w:r>
      <w:r w:rsidR="008C4D73" w:rsidRPr="00082C52">
        <w:rPr>
          <w:rFonts w:ascii="Roboto" w:eastAsia="Times New Roman" w:hAnsi="Roboto"/>
          <w:b/>
          <w:sz w:val="40"/>
          <w:szCs w:val="40"/>
        </w:rPr>
        <w:t xml:space="preserve">Waste Diversion </w:t>
      </w:r>
      <w:r w:rsidRPr="00082C52">
        <w:rPr>
          <w:rFonts w:ascii="Roboto" w:eastAsia="Times New Roman" w:hAnsi="Roboto"/>
          <w:b/>
          <w:sz w:val="40"/>
          <w:szCs w:val="40"/>
        </w:rPr>
        <w:t>Grant Guidelines</w:t>
      </w:r>
    </w:p>
    <w:p w14:paraId="7B76EED3" w14:textId="36913CA2" w:rsidR="002A7BA2" w:rsidRDefault="00C27510" w:rsidP="005A65DD">
      <w:pPr>
        <w:spacing w:line="360" w:lineRule="auto"/>
        <w:rPr>
          <w:rFonts w:ascii="Roboto" w:eastAsia="Times New Roman" w:hAnsi="Roboto"/>
          <w:i/>
          <w:sz w:val="24"/>
          <w:szCs w:val="24"/>
          <w:lang w:val="en-US"/>
        </w:rPr>
      </w:pPr>
      <w:proofErr w:type="spellStart"/>
      <w:r>
        <w:rPr>
          <w:rFonts w:ascii="Roboto" w:eastAsia="Times New Roman" w:hAnsi="Roboto"/>
          <w:i/>
          <w:sz w:val="24"/>
          <w:szCs w:val="24"/>
          <w:lang w:val="en-US"/>
        </w:rPr>
        <w:t>e</w:t>
      </w:r>
      <w:r w:rsidR="004D57B7" w:rsidRPr="78E1491F">
        <w:rPr>
          <w:rFonts w:ascii="Roboto" w:eastAsia="Times New Roman" w:hAnsi="Roboto"/>
          <w:i/>
          <w:sz w:val="24"/>
          <w:szCs w:val="24"/>
          <w:lang w:val="en-US"/>
        </w:rPr>
        <w:t>comaine’s</w:t>
      </w:r>
      <w:proofErr w:type="spellEnd"/>
      <w:r w:rsidR="004D57B7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 School Waste Diversion Grants provide project-specific </w:t>
      </w:r>
      <w:r w:rsidR="008972D6" w:rsidRPr="78E1491F">
        <w:rPr>
          <w:rFonts w:ascii="Roboto" w:eastAsia="Times New Roman" w:hAnsi="Roboto"/>
          <w:i/>
          <w:sz w:val="24"/>
          <w:szCs w:val="24"/>
          <w:lang w:val="en-US"/>
        </w:rPr>
        <w:t>funds</w:t>
      </w:r>
      <w:r w:rsidR="004D57B7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 to schools and educational organizations to </w:t>
      </w:r>
      <w:r w:rsidR="008972D6" w:rsidRPr="78E1491F">
        <w:rPr>
          <w:rFonts w:ascii="Roboto" w:eastAsia="Times New Roman" w:hAnsi="Roboto"/>
          <w:i/>
          <w:sz w:val="24"/>
          <w:szCs w:val="24"/>
          <w:lang w:val="en-US"/>
        </w:rPr>
        <w:t>support solid waste management.</w:t>
      </w:r>
      <w:r w:rsidR="001A32B0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 </w:t>
      </w:r>
      <w:r w:rsidR="00DB37CC">
        <w:rPr>
          <w:rFonts w:ascii="Roboto" w:eastAsia="Times New Roman" w:hAnsi="Roboto"/>
          <w:i/>
          <w:sz w:val="24"/>
          <w:szCs w:val="24"/>
          <w:lang w:val="en-US"/>
        </w:rPr>
        <w:t>Projects should</w:t>
      </w:r>
      <w:r w:rsidR="00C85BF5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 </w:t>
      </w:r>
      <w:r w:rsidR="003F3566">
        <w:rPr>
          <w:rFonts w:ascii="Roboto" w:eastAsia="Times New Roman" w:hAnsi="Roboto"/>
          <w:i/>
          <w:sz w:val="24"/>
          <w:szCs w:val="24"/>
        </w:rPr>
        <w:t xml:space="preserve">involve students and educators in </w:t>
      </w:r>
      <w:r w:rsidR="00C85BF5">
        <w:rPr>
          <w:rFonts w:ascii="Roboto" w:eastAsia="Times New Roman" w:hAnsi="Roboto"/>
          <w:i/>
          <w:sz w:val="24"/>
          <w:szCs w:val="24"/>
        </w:rPr>
        <w:t>divert</w:t>
      </w:r>
      <w:r w:rsidR="003F3566">
        <w:rPr>
          <w:rFonts w:ascii="Roboto" w:eastAsia="Times New Roman" w:hAnsi="Roboto"/>
          <w:i/>
          <w:sz w:val="24"/>
          <w:szCs w:val="24"/>
        </w:rPr>
        <w:t>ing</w:t>
      </w:r>
      <w:r w:rsidR="00C85BF5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 waste from landfil</w:t>
      </w:r>
      <w:r w:rsidR="00E21C9B" w:rsidRPr="78E1491F">
        <w:rPr>
          <w:rFonts w:ascii="Roboto" w:eastAsia="Times New Roman" w:hAnsi="Roboto"/>
          <w:i/>
          <w:sz w:val="24"/>
          <w:szCs w:val="24"/>
          <w:lang w:val="en-US"/>
        </w:rPr>
        <w:t xml:space="preserve">ls by increasing recycling, reuse, composting, or other waste diversion strategies. </w:t>
      </w:r>
    </w:p>
    <w:p w14:paraId="681444A3" w14:textId="77777777" w:rsidR="005A65DD" w:rsidRPr="005A65DD" w:rsidRDefault="005A65DD" w:rsidP="005A65DD">
      <w:pPr>
        <w:spacing w:line="360" w:lineRule="auto"/>
        <w:rPr>
          <w:rFonts w:ascii="Roboto" w:eastAsia="Times New Roman" w:hAnsi="Roboto"/>
          <w:i/>
          <w:sz w:val="24"/>
          <w:szCs w:val="24"/>
        </w:rPr>
      </w:pPr>
    </w:p>
    <w:p w14:paraId="1CB51E5F" w14:textId="77777777" w:rsidR="002A7BA2" w:rsidRPr="00082C52" w:rsidRDefault="00843724">
      <w:pPr>
        <w:numPr>
          <w:ilvl w:val="0"/>
          <w:numId w:val="1"/>
        </w:numPr>
        <w:spacing w:line="360" w:lineRule="auto"/>
        <w:rPr>
          <w:rFonts w:ascii="Roboto" w:eastAsia="Times New Roman" w:hAnsi="Roboto"/>
          <w:b/>
          <w:sz w:val="24"/>
          <w:szCs w:val="24"/>
        </w:rPr>
      </w:pPr>
      <w:r w:rsidRPr="00082C52">
        <w:rPr>
          <w:rFonts w:ascii="Roboto" w:eastAsia="Times New Roman" w:hAnsi="Roboto"/>
          <w:b/>
          <w:sz w:val="24"/>
          <w:szCs w:val="24"/>
        </w:rPr>
        <w:t xml:space="preserve">Grant eligibility/qualifications </w:t>
      </w:r>
    </w:p>
    <w:p w14:paraId="6B5AF6F4" w14:textId="459D47C0" w:rsidR="002A7BA2" w:rsidRPr="00082C52" w:rsidRDefault="00843724" w:rsidP="44B4C964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 w:rsidRPr="00082C52">
        <w:rPr>
          <w:rFonts w:ascii="Roboto" w:eastAsia="Times New Roman" w:hAnsi="Roboto"/>
          <w:sz w:val="24"/>
          <w:szCs w:val="24"/>
          <w:lang w:val="en-US"/>
        </w:rPr>
        <w:t>Must be a school</w:t>
      </w:r>
      <w:r w:rsidR="00C27510">
        <w:rPr>
          <w:rFonts w:ascii="Roboto" w:eastAsia="Times New Roman" w:hAnsi="Roboto"/>
          <w:sz w:val="24"/>
          <w:szCs w:val="24"/>
          <w:lang w:val="en-US"/>
        </w:rPr>
        <w:t xml:space="preserve"> </w:t>
      </w:r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that serves students that live in a municipality served by or affiliated with </w:t>
      </w:r>
      <w:proofErr w:type="spellStart"/>
      <w:r w:rsidRPr="00082C52">
        <w:rPr>
          <w:rFonts w:ascii="Roboto" w:eastAsia="Times New Roman" w:hAnsi="Roboto"/>
          <w:sz w:val="24"/>
          <w:szCs w:val="24"/>
          <w:lang w:val="en-US"/>
        </w:rPr>
        <w:t>ecomaine</w:t>
      </w:r>
      <w:proofErr w:type="spellEnd"/>
      <w:r w:rsidRPr="00082C52">
        <w:rPr>
          <w:rFonts w:ascii="Roboto" w:eastAsia="Times New Roman" w:hAnsi="Roboto"/>
          <w:sz w:val="24"/>
          <w:szCs w:val="24"/>
          <w:lang w:val="en-US"/>
        </w:rPr>
        <w:t>. (Visit ecomaine.org for full list of communities</w:t>
      </w:r>
      <w:r w:rsidR="00801807">
        <w:rPr>
          <w:rFonts w:ascii="Roboto" w:eastAsia="Times New Roman" w:hAnsi="Roboto"/>
          <w:sz w:val="24"/>
          <w:szCs w:val="24"/>
          <w:lang w:val="en-US"/>
        </w:rPr>
        <w:t xml:space="preserve">; if you have questions about eligibility, contact </w:t>
      </w:r>
      <w:hyperlink r:id="rId8" w:history="1">
        <w:r w:rsidR="00801807" w:rsidRPr="00ED556A">
          <w:rPr>
            <w:rStyle w:val="Hyperlink"/>
            <w:rFonts w:ascii="Roboto" w:eastAsia="Times New Roman" w:hAnsi="Roboto"/>
            <w:sz w:val="24"/>
            <w:szCs w:val="24"/>
            <w:lang w:val="en-US"/>
          </w:rPr>
          <w:t>info@ecomaine.org</w:t>
        </w:r>
      </w:hyperlink>
      <w:r w:rsidR="00801807">
        <w:rPr>
          <w:rFonts w:ascii="Roboto" w:eastAsia="Times New Roman" w:hAnsi="Roboto"/>
          <w:sz w:val="24"/>
          <w:szCs w:val="24"/>
          <w:lang w:val="en-US"/>
        </w:rPr>
        <w:t>.</w:t>
      </w:r>
      <w:r w:rsidRPr="00082C52">
        <w:rPr>
          <w:rFonts w:ascii="Roboto" w:eastAsia="Times New Roman" w:hAnsi="Roboto"/>
          <w:sz w:val="24"/>
          <w:szCs w:val="24"/>
          <w:lang w:val="en-US"/>
        </w:rPr>
        <w:t>)</w:t>
      </w:r>
    </w:p>
    <w:p w14:paraId="1BC0E3AE" w14:textId="44B19494" w:rsidR="002A7BA2" w:rsidRPr="00082C52" w:rsidRDefault="008C4D73" w:rsidP="44B4C964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 w:rsidRPr="00082C52">
        <w:rPr>
          <w:rFonts w:ascii="Roboto" w:eastAsia="Times New Roman" w:hAnsi="Roboto"/>
          <w:sz w:val="24"/>
          <w:szCs w:val="24"/>
          <w:lang w:val="en-US"/>
        </w:rPr>
        <w:t>To receive full funding, t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he </w:t>
      </w:r>
      <w:r w:rsidR="00C27510">
        <w:rPr>
          <w:rFonts w:ascii="Roboto" w:eastAsia="Times New Roman" w:hAnsi="Roboto"/>
          <w:sz w:val="24"/>
          <w:szCs w:val="24"/>
          <w:lang w:val="en-US"/>
        </w:rPr>
        <w:t>school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 must agree to </w:t>
      </w:r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participate in 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two progress reports to </w:t>
      </w:r>
      <w:proofErr w:type="spellStart"/>
      <w:r w:rsidR="00843724" w:rsidRPr="00082C52">
        <w:rPr>
          <w:rFonts w:ascii="Roboto" w:eastAsia="Times New Roman" w:hAnsi="Roboto"/>
          <w:sz w:val="24"/>
          <w:szCs w:val="24"/>
          <w:lang w:val="en-US"/>
        </w:rPr>
        <w:t>ecomaine</w:t>
      </w:r>
      <w:proofErr w:type="spellEnd"/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: </w:t>
      </w:r>
      <w:r w:rsidRPr="00082C52">
        <w:rPr>
          <w:rFonts w:ascii="Roboto" w:eastAsia="Times New Roman" w:hAnsi="Roboto"/>
          <w:sz w:val="24"/>
          <w:szCs w:val="24"/>
          <w:lang w:val="en-US"/>
        </w:rPr>
        <w:t>one in-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person </w:t>
      </w:r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site visit and 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review </w:t>
      </w:r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conducted 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by </w:t>
      </w:r>
      <w:proofErr w:type="spellStart"/>
      <w:r w:rsidR="00843724" w:rsidRPr="00082C52">
        <w:rPr>
          <w:rFonts w:ascii="Roboto" w:eastAsia="Times New Roman" w:hAnsi="Roboto"/>
          <w:sz w:val="24"/>
          <w:szCs w:val="24"/>
          <w:lang w:val="en-US"/>
        </w:rPr>
        <w:t>ecomaine</w:t>
      </w:r>
      <w:proofErr w:type="spellEnd"/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 staff </w:t>
      </w:r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in early spring 2026; and a written final report 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upon the completion </w:t>
      </w:r>
      <w:r w:rsidRPr="00082C52">
        <w:rPr>
          <w:rFonts w:ascii="Roboto" w:eastAsia="Times New Roman" w:hAnsi="Roboto"/>
          <w:sz w:val="24"/>
          <w:szCs w:val="24"/>
          <w:lang w:val="en-US"/>
        </w:rPr>
        <w:t>of the project (submitted no later than May 20, 2026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). </w:t>
      </w:r>
    </w:p>
    <w:p w14:paraId="08B4CB64" w14:textId="1EA73752" w:rsidR="002A7BA2" w:rsidRPr="0041130A" w:rsidRDefault="00C27510" w:rsidP="00BB65CF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>
        <w:rPr>
          <w:rFonts w:ascii="Roboto" w:eastAsia="Times New Roman" w:hAnsi="Roboto"/>
          <w:sz w:val="24"/>
          <w:szCs w:val="24"/>
          <w:lang w:val="en-US"/>
        </w:rPr>
        <w:t>School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 must be willing to freely share their program and results for replication</w:t>
      </w:r>
      <w:r w:rsidR="00801807">
        <w:rPr>
          <w:rFonts w:ascii="Roboto" w:eastAsia="Times New Roman" w:hAnsi="Roboto"/>
          <w:sz w:val="24"/>
          <w:szCs w:val="24"/>
          <w:lang w:val="en-US"/>
        </w:rPr>
        <w:t xml:space="preserve"> and education</w:t>
      </w:r>
      <w:r w:rsidR="00843724" w:rsidRPr="00082C52">
        <w:rPr>
          <w:rFonts w:ascii="Roboto" w:eastAsia="Times New Roman" w:hAnsi="Roboto"/>
          <w:sz w:val="24"/>
          <w:szCs w:val="24"/>
          <w:lang w:val="en-US"/>
        </w:rPr>
        <w:t xml:space="preserve"> purposes. </w:t>
      </w:r>
    </w:p>
    <w:p w14:paraId="1AEB7B78" w14:textId="77777777" w:rsidR="002A7BA2" w:rsidRPr="00082C52" w:rsidRDefault="00843724">
      <w:pPr>
        <w:numPr>
          <w:ilvl w:val="0"/>
          <w:numId w:val="2"/>
        </w:numPr>
        <w:spacing w:line="360" w:lineRule="auto"/>
        <w:rPr>
          <w:rFonts w:ascii="Roboto" w:eastAsia="Times New Roman" w:hAnsi="Roboto"/>
          <w:b/>
          <w:sz w:val="24"/>
          <w:szCs w:val="24"/>
        </w:rPr>
      </w:pPr>
      <w:r w:rsidRPr="00082C52">
        <w:rPr>
          <w:rFonts w:ascii="Roboto" w:eastAsia="Times New Roman" w:hAnsi="Roboto"/>
          <w:b/>
          <w:sz w:val="24"/>
          <w:szCs w:val="24"/>
        </w:rPr>
        <w:t>Grant money available</w:t>
      </w:r>
    </w:p>
    <w:p w14:paraId="56EC70A7" w14:textId="67A654E7" w:rsidR="002A7BA2" w:rsidRPr="00082C52" w:rsidRDefault="00843724" w:rsidP="2655DEBF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proofErr w:type="spellStart"/>
      <w:r w:rsidRPr="00082C52">
        <w:rPr>
          <w:rFonts w:ascii="Roboto" w:eastAsia="Times New Roman" w:hAnsi="Roboto"/>
          <w:sz w:val="24"/>
          <w:szCs w:val="24"/>
          <w:lang w:val="en-US"/>
        </w:rPr>
        <w:t>ecomaine</w:t>
      </w:r>
      <w:proofErr w:type="spellEnd"/>
      <w:r w:rsidRPr="00082C52">
        <w:rPr>
          <w:rFonts w:ascii="Roboto" w:eastAsia="Times New Roman" w:hAnsi="Roboto"/>
          <w:sz w:val="24"/>
          <w:szCs w:val="24"/>
          <w:lang w:val="en-US"/>
        </w:rPr>
        <w:t xml:space="preserve"> </w:t>
      </w:r>
      <w:r w:rsidR="00801807">
        <w:rPr>
          <w:rFonts w:ascii="Roboto" w:eastAsia="Times New Roman" w:hAnsi="Roboto"/>
          <w:sz w:val="24"/>
          <w:szCs w:val="24"/>
          <w:lang w:val="en-US"/>
        </w:rPr>
        <w:t xml:space="preserve">has dedicated </w:t>
      </w:r>
      <w:r w:rsidRPr="00082C52">
        <w:rPr>
          <w:rFonts w:ascii="Roboto" w:eastAsia="Times New Roman" w:hAnsi="Roboto"/>
          <w:sz w:val="24"/>
          <w:szCs w:val="24"/>
          <w:lang w:val="en-US"/>
        </w:rPr>
        <w:t>$30,000</w:t>
      </w:r>
      <w:r w:rsidR="00801807">
        <w:rPr>
          <w:rFonts w:ascii="Roboto" w:eastAsia="Times New Roman" w:hAnsi="Roboto"/>
          <w:sz w:val="24"/>
          <w:szCs w:val="24"/>
          <w:lang w:val="en-US"/>
        </w:rPr>
        <w:t xml:space="preserve"> to school grants in this funding cycle</w:t>
      </w:r>
      <w:r w:rsidRPr="00082C52">
        <w:rPr>
          <w:rFonts w:ascii="Roboto" w:eastAsia="Times New Roman" w:hAnsi="Roboto"/>
          <w:sz w:val="24"/>
          <w:szCs w:val="24"/>
          <w:lang w:val="en-US"/>
        </w:rPr>
        <w:t>.</w:t>
      </w:r>
    </w:p>
    <w:p w14:paraId="47AA8A23" w14:textId="429B2B1D" w:rsidR="002A7BA2" w:rsidRPr="00082C52" w:rsidRDefault="00C27510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>
        <w:rPr>
          <w:rFonts w:ascii="Roboto" w:eastAsia="Times New Roman" w:hAnsi="Roboto"/>
          <w:sz w:val="24"/>
          <w:szCs w:val="24"/>
        </w:rPr>
        <w:t>Schools</w:t>
      </w:r>
      <w:r w:rsidR="00843724" w:rsidRPr="00082C52">
        <w:rPr>
          <w:rFonts w:ascii="Roboto" w:eastAsia="Times New Roman" w:hAnsi="Roboto"/>
          <w:sz w:val="24"/>
          <w:szCs w:val="24"/>
        </w:rPr>
        <w:t xml:space="preserve"> may apply for a grant in any amount up to $5,000.</w:t>
      </w:r>
    </w:p>
    <w:p w14:paraId="748247E3" w14:textId="3B07CCCD" w:rsidR="002A7BA2" w:rsidRPr="00082C52" w:rsidRDefault="00843724" w:rsidP="2655DEBF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 w:rsidRPr="00082C52">
        <w:rPr>
          <w:rFonts w:ascii="Roboto" w:eastAsia="Times New Roman" w:hAnsi="Roboto"/>
          <w:sz w:val="24"/>
          <w:szCs w:val="24"/>
        </w:rPr>
        <w:t xml:space="preserve">Money awarded by </w:t>
      </w:r>
      <w:proofErr w:type="spellStart"/>
      <w:r w:rsidRPr="00082C52">
        <w:rPr>
          <w:rFonts w:ascii="Roboto" w:eastAsia="Times New Roman" w:hAnsi="Roboto"/>
          <w:sz w:val="24"/>
          <w:szCs w:val="24"/>
        </w:rPr>
        <w:t>ecomaine</w:t>
      </w:r>
      <w:proofErr w:type="spellEnd"/>
      <w:r w:rsidRPr="00082C52">
        <w:rPr>
          <w:rFonts w:ascii="Roboto" w:eastAsia="Times New Roman" w:hAnsi="Roboto"/>
          <w:sz w:val="24"/>
          <w:szCs w:val="24"/>
        </w:rPr>
        <w:t xml:space="preserve"> must be spent in accordance with the applicant's submission to </w:t>
      </w:r>
      <w:proofErr w:type="spellStart"/>
      <w:r w:rsidRPr="00082C52">
        <w:rPr>
          <w:rFonts w:ascii="Roboto" w:eastAsia="Times New Roman" w:hAnsi="Roboto"/>
          <w:sz w:val="24"/>
          <w:szCs w:val="24"/>
        </w:rPr>
        <w:t>ecomaine</w:t>
      </w:r>
      <w:proofErr w:type="spellEnd"/>
      <w:r w:rsidRPr="00082C52">
        <w:rPr>
          <w:rFonts w:ascii="Roboto" w:eastAsia="Times New Roman" w:hAnsi="Roboto"/>
          <w:sz w:val="24"/>
          <w:szCs w:val="24"/>
        </w:rPr>
        <w:t xml:space="preserve">. </w:t>
      </w:r>
    </w:p>
    <w:p w14:paraId="450CD43D" w14:textId="438056F0" w:rsidR="002A7BA2" w:rsidRPr="00082C52" w:rsidRDefault="00843724" w:rsidP="371D40F7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 w:rsidRPr="00082C52">
        <w:rPr>
          <w:rFonts w:ascii="Roboto" w:eastAsia="Times New Roman" w:hAnsi="Roboto"/>
          <w:sz w:val="24"/>
          <w:szCs w:val="24"/>
        </w:rPr>
        <w:t>Grant monies will be awarded to schools</w:t>
      </w:r>
      <w:r w:rsidR="00C27510">
        <w:rPr>
          <w:rFonts w:ascii="Roboto" w:eastAsia="Times New Roman" w:hAnsi="Roboto"/>
          <w:sz w:val="24"/>
          <w:szCs w:val="24"/>
        </w:rPr>
        <w:t xml:space="preserve">, </w:t>
      </w:r>
      <w:r w:rsidRPr="00082C52">
        <w:rPr>
          <w:rFonts w:ascii="Roboto" w:eastAsia="Times New Roman" w:hAnsi="Roboto"/>
          <w:sz w:val="24"/>
          <w:szCs w:val="24"/>
        </w:rPr>
        <w:t>not individuals.</w:t>
      </w:r>
    </w:p>
    <w:p w14:paraId="1836FCE8" w14:textId="681F97BA" w:rsidR="002A7BA2" w:rsidRPr="00082C52" w:rsidRDefault="00843724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 w:rsidRPr="00082C52">
        <w:rPr>
          <w:rFonts w:ascii="Roboto" w:eastAsia="Times New Roman" w:hAnsi="Roboto"/>
          <w:sz w:val="24"/>
          <w:szCs w:val="24"/>
        </w:rPr>
        <w:t xml:space="preserve">Grant monies will be </w:t>
      </w:r>
      <w:r w:rsidR="008C4D73" w:rsidRPr="00082C52">
        <w:rPr>
          <w:rFonts w:ascii="Roboto" w:eastAsia="Times New Roman" w:hAnsi="Roboto"/>
          <w:sz w:val="24"/>
          <w:szCs w:val="24"/>
        </w:rPr>
        <w:t>disbursed</w:t>
      </w:r>
      <w:r w:rsidRPr="00082C52">
        <w:rPr>
          <w:rFonts w:ascii="Roboto" w:eastAsia="Times New Roman" w:hAnsi="Roboto"/>
          <w:sz w:val="24"/>
          <w:szCs w:val="24"/>
        </w:rPr>
        <w:t>:</w:t>
      </w:r>
    </w:p>
    <w:p w14:paraId="10911478" w14:textId="73E5E08F" w:rsidR="002A7BA2" w:rsidRPr="00082C52" w:rsidRDefault="00843724" w:rsidP="2655DEBF">
      <w:pPr>
        <w:numPr>
          <w:ilvl w:val="2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 w:rsidRPr="00082C52">
        <w:rPr>
          <w:rFonts w:ascii="Roboto" w:eastAsia="Times New Roman" w:hAnsi="Roboto"/>
          <w:sz w:val="24"/>
          <w:szCs w:val="24"/>
          <w:lang w:val="en-US"/>
        </w:rPr>
        <w:t>80% upon signature of initial grant agreement.</w:t>
      </w:r>
    </w:p>
    <w:p w14:paraId="28CAFE4F" w14:textId="4E6B5319" w:rsidR="002A7BA2" w:rsidRPr="00082C52" w:rsidRDefault="00843724">
      <w:pPr>
        <w:numPr>
          <w:ilvl w:val="2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 w:rsidRPr="00082C52">
        <w:rPr>
          <w:rFonts w:ascii="Roboto" w:eastAsia="Times New Roman" w:hAnsi="Roboto"/>
          <w:sz w:val="24"/>
          <w:szCs w:val="24"/>
        </w:rPr>
        <w:t>20% upon completion of the final project report</w:t>
      </w:r>
      <w:r w:rsidR="00FF0A1B">
        <w:rPr>
          <w:rFonts w:ascii="Roboto" w:eastAsia="Times New Roman" w:hAnsi="Roboto"/>
          <w:sz w:val="24"/>
          <w:szCs w:val="24"/>
        </w:rPr>
        <w:t>.</w:t>
      </w:r>
    </w:p>
    <w:p w14:paraId="0E8AF7D1" w14:textId="77777777" w:rsidR="002A7BA2" w:rsidRPr="00082C52" w:rsidRDefault="002A7BA2">
      <w:pPr>
        <w:spacing w:line="360" w:lineRule="auto"/>
        <w:ind w:left="720"/>
        <w:rPr>
          <w:rFonts w:ascii="Roboto" w:eastAsia="Times New Roman" w:hAnsi="Roboto"/>
          <w:b/>
          <w:sz w:val="24"/>
          <w:szCs w:val="24"/>
        </w:rPr>
      </w:pPr>
    </w:p>
    <w:p w14:paraId="0451BB9C" w14:textId="77777777" w:rsidR="002A7BA2" w:rsidRPr="00082C52" w:rsidRDefault="00843724">
      <w:pPr>
        <w:numPr>
          <w:ilvl w:val="0"/>
          <w:numId w:val="2"/>
        </w:numPr>
        <w:spacing w:line="360" w:lineRule="auto"/>
        <w:rPr>
          <w:rFonts w:ascii="Roboto" w:eastAsia="Times New Roman" w:hAnsi="Roboto"/>
          <w:b/>
          <w:sz w:val="24"/>
          <w:szCs w:val="24"/>
        </w:rPr>
      </w:pPr>
      <w:r w:rsidRPr="00082C52">
        <w:rPr>
          <w:rFonts w:ascii="Roboto" w:eastAsia="Times New Roman" w:hAnsi="Roboto"/>
          <w:b/>
          <w:sz w:val="24"/>
          <w:szCs w:val="24"/>
        </w:rPr>
        <w:t>Grant Application</w:t>
      </w:r>
    </w:p>
    <w:p w14:paraId="21868C5F" w14:textId="77777777" w:rsidR="00540AAC" w:rsidRPr="00082C52" w:rsidRDefault="00843724" w:rsidP="00540AAC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 w:rsidRPr="00082C52">
        <w:rPr>
          <w:rFonts w:ascii="Roboto" w:eastAsia="Times New Roman" w:hAnsi="Roboto"/>
          <w:sz w:val="24"/>
          <w:szCs w:val="24"/>
        </w:rPr>
        <w:t xml:space="preserve">Applications are due by October 15th; late applications will not be considered. </w:t>
      </w:r>
    </w:p>
    <w:p w14:paraId="705103DA" w14:textId="77777777" w:rsidR="00307A4C" w:rsidRDefault="00843724" w:rsidP="00540AAC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</w:rPr>
      </w:pPr>
      <w:r w:rsidRPr="00082C52">
        <w:rPr>
          <w:rFonts w:ascii="Roboto" w:eastAsia="Times New Roman" w:hAnsi="Roboto"/>
          <w:sz w:val="24"/>
          <w:szCs w:val="24"/>
        </w:rPr>
        <w:t xml:space="preserve">Grant applications must be approved by the school or organizational leadership (principal, superintendent, president, </w:t>
      </w:r>
      <w:r w:rsidR="00BB65CF" w:rsidRPr="00082C52">
        <w:rPr>
          <w:rFonts w:ascii="Roboto" w:eastAsia="Times New Roman" w:hAnsi="Roboto"/>
          <w:sz w:val="24"/>
          <w:szCs w:val="24"/>
        </w:rPr>
        <w:t>or</w:t>
      </w:r>
      <w:r w:rsidRPr="00082C52">
        <w:rPr>
          <w:rFonts w:ascii="Roboto" w:eastAsia="Times New Roman" w:hAnsi="Roboto"/>
          <w:sz w:val="24"/>
          <w:szCs w:val="24"/>
        </w:rPr>
        <w:t xml:space="preserve"> </w:t>
      </w:r>
      <w:r w:rsidR="00BB65CF" w:rsidRPr="00082C52">
        <w:rPr>
          <w:rFonts w:ascii="Roboto" w:eastAsia="Times New Roman" w:hAnsi="Roboto"/>
          <w:sz w:val="24"/>
          <w:szCs w:val="24"/>
        </w:rPr>
        <w:t>executive</w:t>
      </w:r>
      <w:r w:rsidRPr="00082C52">
        <w:rPr>
          <w:rFonts w:ascii="Roboto" w:eastAsia="Times New Roman" w:hAnsi="Roboto"/>
          <w:sz w:val="24"/>
          <w:szCs w:val="24"/>
        </w:rPr>
        <w:t xml:space="preserve"> director)</w:t>
      </w:r>
    </w:p>
    <w:p w14:paraId="049F878E" w14:textId="3787B515" w:rsidR="00540AAC" w:rsidRPr="00307A4C" w:rsidRDefault="00307A4C" w:rsidP="00540AAC">
      <w:pPr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>
        <w:rPr>
          <w:rFonts w:ascii="Roboto" w:eastAsia="Times New Roman" w:hAnsi="Roboto"/>
          <w:sz w:val="24"/>
          <w:szCs w:val="24"/>
        </w:rPr>
        <w:t xml:space="preserve">The application must be submitted </w:t>
      </w:r>
      <w:r w:rsidR="00E24916">
        <w:rPr>
          <w:rFonts w:ascii="Roboto" w:eastAsia="Times New Roman" w:hAnsi="Roboto"/>
          <w:sz w:val="24"/>
          <w:szCs w:val="24"/>
        </w:rPr>
        <w:t xml:space="preserve">via </w:t>
      </w:r>
      <w:proofErr w:type="spellStart"/>
      <w:r w:rsidR="00E24916">
        <w:rPr>
          <w:rFonts w:ascii="Roboto" w:eastAsia="Times New Roman" w:hAnsi="Roboto"/>
          <w:sz w:val="24"/>
          <w:szCs w:val="24"/>
        </w:rPr>
        <w:t>ecomaine’s</w:t>
      </w:r>
      <w:proofErr w:type="spellEnd"/>
      <w:r w:rsidR="00E24916">
        <w:rPr>
          <w:rFonts w:ascii="Roboto" w:eastAsia="Times New Roman" w:hAnsi="Roboto"/>
          <w:sz w:val="24"/>
          <w:szCs w:val="24"/>
        </w:rPr>
        <w:t xml:space="preserve"> application form, </w:t>
      </w:r>
      <w:r w:rsidR="000A5F7B">
        <w:rPr>
          <w:rFonts w:ascii="Roboto" w:eastAsia="Times New Roman" w:hAnsi="Roboto"/>
          <w:sz w:val="24"/>
          <w:szCs w:val="24"/>
        </w:rPr>
        <w:t xml:space="preserve">which can be requested </w:t>
      </w:r>
      <w:r w:rsidR="004B306D">
        <w:rPr>
          <w:rFonts w:ascii="Roboto" w:eastAsia="Times New Roman" w:hAnsi="Roboto"/>
          <w:sz w:val="24"/>
          <w:szCs w:val="24"/>
        </w:rPr>
        <w:t xml:space="preserve">here: </w:t>
      </w:r>
      <w:hyperlink r:id="rId9" w:history="1">
        <w:r w:rsidR="00B26519" w:rsidRPr="00C55F5F">
          <w:rPr>
            <w:rStyle w:val="Hyperlink"/>
            <w:rFonts w:ascii="Roboto" w:eastAsia="Times New Roman" w:hAnsi="Roboto"/>
            <w:sz w:val="24"/>
            <w:szCs w:val="24"/>
          </w:rPr>
          <w:t>https://www.ecomaine.org/tours-and-educational-outreach/grants/</w:t>
        </w:r>
      </w:hyperlink>
      <w:r w:rsidR="00B26519">
        <w:rPr>
          <w:rFonts w:ascii="Roboto" w:eastAsia="Times New Roman" w:hAnsi="Roboto"/>
          <w:sz w:val="24"/>
          <w:szCs w:val="24"/>
        </w:rPr>
        <w:t xml:space="preserve"> </w:t>
      </w:r>
    </w:p>
    <w:p w14:paraId="78151D41" w14:textId="5A6EE2E2" w:rsidR="00307A4C" w:rsidRDefault="00307A4C" w:rsidP="00307A4C">
      <w:pPr>
        <w:pStyle w:val="ListParagraph"/>
        <w:numPr>
          <w:ilvl w:val="0"/>
          <w:numId w:val="2"/>
        </w:numPr>
        <w:spacing w:line="360" w:lineRule="auto"/>
        <w:rPr>
          <w:rFonts w:ascii="Roboto" w:eastAsia="Times New Roman" w:hAnsi="Roboto"/>
          <w:b/>
          <w:sz w:val="24"/>
          <w:szCs w:val="24"/>
        </w:rPr>
      </w:pPr>
      <w:r>
        <w:rPr>
          <w:rFonts w:ascii="Roboto" w:eastAsia="Times New Roman" w:hAnsi="Roboto"/>
          <w:b/>
          <w:sz w:val="24"/>
          <w:szCs w:val="24"/>
        </w:rPr>
        <w:t>Notification</w:t>
      </w:r>
    </w:p>
    <w:p w14:paraId="00C4A9BC" w14:textId="4BFDBEE9" w:rsidR="00B26519" w:rsidRPr="00E911CC" w:rsidRDefault="000A1390" w:rsidP="00B26519">
      <w:pPr>
        <w:pStyle w:val="ListParagraph"/>
        <w:numPr>
          <w:ilvl w:val="1"/>
          <w:numId w:val="2"/>
        </w:numPr>
        <w:spacing w:line="360" w:lineRule="auto"/>
        <w:rPr>
          <w:rFonts w:ascii="Roboto" w:eastAsia="Times New Roman" w:hAnsi="Roboto"/>
          <w:bCs/>
          <w:sz w:val="24"/>
          <w:szCs w:val="24"/>
          <w:lang w:val="en-US"/>
        </w:rPr>
      </w:pPr>
      <w:r w:rsidRPr="00E911CC">
        <w:rPr>
          <w:rFonts w:ascii="Roboto" w:eastAsia="Times New Roman" w:hAnsi="Roboto"/>
          <w:bCs/>
          <w:sz w:val="24"/>
          <w:szCs w:val="24"/>
          <w:lang w:val="en-US"/>
        </w:rPr>
        <w:t xml:space="preserve">All submitters who have provided valid contact information </w:t>
      </w:r>
      <w:r w:rsidR="00AA63D9" w:rsidRPr="00E911CC">
        <w:rPr>
          <w:rFonts w:ascii="Roboto" w:eastAsia="Times New Roman" w:hAnsi="Roboto"/>
          <w:bCs/>
          <w:sz w:val="24"/>
          <w:szCs w:val="24"/>
          <w:lang w:val="en-US"/>
        </w:rPr>
        <w:t xml:space="preserve">will be notified of </w:t>
      </w:r>
      <w:r w:rsidR="00C27510" w:rsidRPr="00E911CC">
        <w:rPr>
          <w:rFonts w:ascii="Roboto" w:eastAsia="Times New Roman" w:hAnsi="Roboto"/>
          <w:bCs/>
          <w:sz w:val="24"/>
          <w:szCs w:val="24"/>
          <w:lang w:val="en-US"/>
        </w:rPr>
        <w:t>whether</w:t>
      </w:r>
      <w:r w:rsidR="00AA63D9" w:rsidRPr="00E911CC">
        <w:rPr>
          <w:rFonts w:ascii="Roboto" w:eastAsia="Times New Roman" w:hAnsi="Roboto"/>
          <w:bCs/>
          <w:sz w:val="24"/>
          <w:szCs w:val="24"/>
          <w:lang w:val="en-US"/>
        </w:rPr>
        <w:t xml:space="preserve"> their application was successful</w:t>
      </w:r>
      <w:r w:rsidR="00036EAF" w:rsidRPr="00E911CC">
        <w:rPr>
          <w:rFonts w:ascii="Roboto" w:eastAsia="Times New Roman" w:hAnsi="Roboto"/>
          <w:bCs/>
          <w:sz w:val="24"/>
          <w:szCs w:val="24"/>
          <w:lang w:val="en-US"/>
        </w:rPr>
        <w:t xml:space="preserve"> no later than December 1, 2026.</w:t>
      </w:r>
    </w:p>
    <w:p w14:paraId="4CE4A4DD" w14:textId="61C3FA7C" w:rsidR="00434121" w:rsidRPr="00E911CC" w:rsidRDefault="00434121" w:rsidP="00B26519">
      <w:pPr>
        <w:pStyle w:val="ListParagraph"/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proofErr w:type="spellStart"/>
      <w:r w:rsidRPr="371D40F7">
        <w:rPr>
          <w:rFonts w:ascii="Roboto" w:eastAsia="Times New Roman" w:hAnsi="Roboto"/>
          <w:sz w:val="24"/>
          <w:szCs w:val="24"/>
          <w:lang w:val="en-US"/>
        </w:rPr>
        <w:t>ecomaine</w:t>
      </w:r>
      <w:proofErr w:type="spellEnd"/>
      <w:r w:rsidRPr="371D40F7">
        <w:rPr>
          <w:rFonts w:ascii="Roboto" w:eastAsia="Times New Roman" w:hAnsi="Roboto"/>
          <w:sz w:val="24"/>
          <w:szCs w:val="24"/>
          <w:lang w:val="en-US"/>
        </w:rPr>
        <w:t xml:space="preserve"> may contact submitters with questions about their submission. Th</w:t>
      </w:r>
      <w:r w:rsidR="00B774ED" w:rsidRPr="371D40F7">
        <w:rPr>
          <w:rFonts w:ascii="Roboto" w:eastAsia="Times New Roman" w:hAnsi="Roboto"/>
          <w:sz w:val="24"/>
          <w:szCs w:val="24"/>
          <w:lang w:val="en-US"/>
        </w:rPr>
        <w:t>ese questions do not constitute notification that funds have been awarded.</w:t>
      </w:r>
    </w:p>
    <w:p w14:paraId="1936AC71" w14:textId="1146E944" w:rsidR="00B774ED" w:rsidRPr="00E911CC" w:rsidRDefault="00B774ED" w:rsidP="00B26519">
      <w:pPr>
        <w:pStyle w:val="ListParagraph"/>
        <w:numPr>
          <w:ilvl w:val="1"/>
          <w:numId w:val="2"/>
        </w:numPr>
        <w:spacing w:line="360" w:lineRule="auto"/>
        <w:rPr>
          <w:rFonts w:ascii="Roboto" w:eastAsia="Times New Roman" w:hAnsi="Roboto"/>
          <w:sz w:val="24"/>
          <w:szCs w:val="24"/>
          <w:lang w:val="en-US"/>
        </w:rPr>
      </w:pPr>
      <w:r w:rsidRPr="006698FB">
        <w:rPr>
          <w:rFonts w:ascii="Roboto" w:eastAsia="Times New Roman" w:hAnsi="Roboto"/>
          <w:sz w:val="24"/>
          <w:szCs w:val="24"/>
          <w:lang w:val="en-US"/>
        </w:rPr>
        <w:t xml:space="preserve">Recipients </w:t>
      </w:r>
      <w:r w:rsidR="00E911CC" w:rsidRPr="006698FB">
        <w:rPr>
          <w:rFonts w:ascii="Roboto" w:eastAsia="Times New Roman" w:hAnsi="Roboto"/>
          <w:sz w:val="24"/>
          <w:szCs w:val="24"/>
          <w:lang w:val="en-US"/>
        </w:rPr>
        <w:t xml:space="preserve">of grants must respond to </w:t>
      </w:r>
      <w:proofErr w:type="spellStart"/>
      <w:r w:rsidR="00E911CC" w:rsidRPr="006698FB">
        <w:rPr>
          <w:rFonts w:ascii="Roboto" w:eastAsia="Times New Roman" w:hAnsi="Roboto"/>
          <w:sz w:val="24"/>
          <w:szCs w:val="24"/>
          <w:lang w:val="en-US"/>
        </w:rPr>
        <w:t>ecomaine’s</w:t>
      </w:r>
      <w:proofErr w:type="spellEnd"/>
      <w:r w:rsidR="00E911CC" w:rsidRPr="006698FB">
        <w:rPr>
          <w:rFonts w:ascii="Roboto" w:eastAsia="Times New Roman" w:hAnsi="Roboto"/>
          <w:sz w:val="24"/>
          <w:szCs w:val="24"/>
          <w:lang w:val="en-US"/>
        </w:rPr>
        <w:t xml:space="preserve"> notification of funding</w:t>
      </w:r>
      <w:r w:rsidR="00D01C8D">
        <w:rPr>
          <w:rFonts w:ascii="Roboto" w:eastAsia="Times New Roman" w:hAnsi="Roboto"/>
          <w:sz w:val="24"/>
          <w:szCs w:val="24"/>
          <w:lang w:val="en-US"/>
        </w:rPr>
        <w:t xml:space="preserve"> and return their signed grant agreement</w:t>
      </w:r>
      <w:r w:rsidR="00E911CC" w:rsidRPr="006698FB">
        <w:rPr>
          <w:rFonts w:ascii="Roboto" w:eastAsia="Times New Roman" w:hAnsi="Roboto"/>
          <w:sz w:val="24"/>
          <w:szCs w:val="24"/>
          <w:lang w:val="en-US"/>
        </w:rPr>
        <w:t xml:space="preserve"> in a timely manner to be eligible for funds. </w:t>
      </w:r>
    </w:p>
    <w:p w14:paraId="2EC682EF" w14:textId="77777777" w:rsidR="002A7BA2" w:rsidRPr="00082C52" w:rsidRDefault="002A7BA2">
      <w:pPr>
        <w:spacing w:line="360" w:lineRule="auto"/>
        <w:rPr>
          <w:rFonts w:ascii="Roboto" w:eastAsia="Times New Roman" w:hAnsi="Roboto"/>
          <w:sz w:val="24"/>
          <w:szCs w:val="24"/>
        </w:rPr>
      </w:pPr>
    </w:p>
    <w:p w14:paraId="1099D72E" w14:textId="177E974E" w:rsidR="002A7BA2" w:rsidRPr="00082C52" w:rsidRDefault="00843724" w:rsidP="44B4C964">
      <w:pPr>
        <w:spacing w:line="360" w:lineRule="auto"/>
        <w:rPr>
          <w:rFonts w:ascii="Roboto" w:eastAsia="Times New Roman" w:hAnsi="Roboto"/>
          <w:b/>
          <w:bCs/>
          <w:i/>
          <w:iCs/>
          <w:sz w:val="24"/>
          <w:szCs w:val="24"/>
          <w:lang w:val="en-US"/>
        </w:rPr>
      </w:pPr>
      <w:r w:rsidRPr="00082C52">
        <w:rPr>
          <w:rFonts w:ascii="Roboto" w:eastAsia="Times New Roman" w:hAnsi="Roboto"/>
          <w:b/>
          <w:bCs/>
          <w:i/>
          <w:iCs/>
          <w:sz w:val="24"/>
          <w:szCs w:val="24"/>
          <w:lang w:val="en-US"/>
        </w:rPr>
        <w:t xml:space="preserve">*Final reports to be completed no later than </w:t>
      </w:r>
      <w:r w:rsidRPr="00082C52">
        <w:rPr>
          <w:rFonts w:ascii="Roboto" w:eastAsia="Times New Roman" w:hAnsi="Roboto"/>
          <w:b/>
          <w:bCs/>
          <w:i/>
          <w:iCs/>
          <w:sz w:val="24"/>
          <w:szCs w:val="24"/>
          <w:highlight w:val="yellow"/>
          <w:lang w:val="en-US"/>
        </w:rPr>
        <w:t>May 20, 2026.</w:t>
      </w:r>
      <w:r w:rsidRPr="00082C52">
        <w:rPr>
          <w:rFonts w:ascii="Roboto" w:eastAsia="Times New Roman" w:hAnsi="Roboto"/>
          <w:b/>
          <w:bCs/>
          <w:i/>
          <w:iCs/>
          <w:sz w:val="24"/>
          <w:szCs w:val="24"/>
          <w:lang w:val="en-US"/>
        </w:rPr>
        <w:t xml:space="preserve"> Failing to complete a final report may affect future grant consideration. </w:t>
      </w:r>
    </w:p>
    <w:p w14:paraId="2790D3A6" w14:textId="77777777" w:rsidR="00540AAC" w:rsidRPr="00082C52" w:rsidRDefault="00540AAC">
      <w:pPr>
        <w:spacing w:line="360" w:lineRule="auto"/>
        <w:rPr>
          <w:rFonts w:ascii="Roboto" w:eastAsia="Times New Roman" w:hAnsi="Roboto"/>
          <w:b/>
          <w:i/>
          <w:sz w:val="24"/>
          <w:szCs w:val="24"/>
        </w:rPr>
      </w:pPr>
    </w:p>
    <w:p w14:paraId="78FF8FB5" w14:textId="40034525" w:rsidR="0005385B" w:rsidRDefault="0005385B">
      <w:pPr>
        <w:rPr>
          <w:rFonts w:ascii="Roboto" w:eastAsia="Times New Roman" w:hAnsi="Roboto"/>
          <w:b/>
          <w:i/>
          <w:sz w:val="40"/>
          <w:szCs w:val="40"/>
        </w:rPr>
      </w:pPr>
      <w:r>
        <w:rPr>
          <w:rFonts w:ascii="Roboto" w:eastAsia="Times New Roman" w:hAnsi="Roboto"/>
          <w:b/>
          <w:i/>
          <w:sz w:val="40"/>
          <w:szCs w:val="40"/>
        </w:rPr>
        <w:br w:type="page"/>
      </w:r>
    </w:p>
    <w:p w14:paraId="488A4C1E" w14:textId="30A8BD58" w:rsidR="00540AAC" w:rsidRPr="00082C52" w:rsidRDefault="00540AAC" w:rsidP="00540AAC">
      <w:pPr>
        <w:spacing w:line="360" w:lineRule="auto"/>
        <w:rPr>
          <w:rFonts w:ascii="Roboto" w:eastAsia="Times New Roman" w:hAnsi="Roboto"/>
          <w:b/>
          <w:bCs/>
          <w:sz w:val="40"/>
          <w:szCs w:val="40"/>
        </w:rPr>
      </w:pPr>
      <w:r w:rsidRPr="00082C52">
        <w:rPr>
          <w:rFonts w:ascii="Roboto" w:eastAsia="Times New Roman" w:hAnsi="Roboto"/>
          <w:b/>
          <w:bCs/>
          <w:sz w:val="40"/>
          <w:szCs w:val="40"/>
        </w:rPr>
        <w:lastRenderedPageBreak/>
        <w:t>Examples of Eligible</w:t>
      </w:r>
      <w:r w:rsidR="005506F2">
        <w:rPr>
          <w:rFonts w:ascii="Roboto" w:eastAsia="Times New Roman" w:hAnsi="Roboto"/>
          <w:b/>
          <w:bCs/>
          <w:sz w:val="40"/>
          <w:szCs w:val="40"/>
        </w:rPr>
        <w:t xml:space="preserve"> and </w:t>
      </w:r>
      <w:r w:rsidRPr="00082C52">
        <w:rPr>
          <w:rFonts w:ascii="Roboto" w:eastAsia="Times New Roman" w:hAnsi="Roboto"/>
          <w:b/>
          <w:bCs/>
          <w:sz w:val="40"/>
          <w:szCs w:val="40"/>
        </w:rPr>
        <w:t>Ineligible Projects</w:t>
      </w:r>
    </w:p>
    <w:p w14:paraId="31A11657" w14:textId="63C56DB4" w:rsidR="00A01658" w:rsidRPr="00B24EC4" w:rsidRDefault="00F037E6" w:rsidP="00540AAC">
      <w:pPr>
        <w:spacing w:line="360" w:lineRule="auto"/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</w:pPr>
      <w:r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 xml:space="preserve">The following examples are provided to help guide you in determining whether your </w:t>
      </w:r>
      <w:r w:rsidR="00495874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 xml:space="preserve">proposed project is eligible for funding. It does not constitute a comprehensive list of eligible </w:t>
      </w:r>
      <w:proofErr w:type="gramStart"/>
      <w:r w:rsidR="00495874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>projects</w:t>
      </w:r>
      <w:proofErr w:type="gramEnd"/>
      <w:r w:rsidR="00B974D0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 xml:space="preserve"> and we encourage creative </w:t>
      </w:r>
      <w:r w:rsidR="00B24EC4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>ideas and solutions</w:t>
      </w:r>
      <w:r w:rsidR="00495874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 xml:space="preserve">. If you have further questions, please contact </w:t>
      </w:r>
      <w:hyperlink r:id="rId10" w:history="1">
        <w:r w:rsidR="00495874" w:rsidRPr="00B24EC4">
          <w:rPr>
            <w:rStyle w:val="Hyperlink"/>
            <w:rFonts w:ascii="Roboto" w:hAnsi="Roboto"/>
            <w:b/>
            <w:bCs/>
            <w:i/>
            <w:iCs/>
            <w:sz w:val="24"/>
            <w:szCs w:val="24"/>
            <w:lang w:val="en-US"/>
          </w:rPr>
          <w:t>info@ecomaine.org</w:t>
        </w:r>
      </w:hyperlink>
      <w:r w:rsidR="00495874" w:rsidRPr="00B24EC4">
        <w:rPr>
          <w:rStyle w:val="Strong"/>
          <w:rFonts w:ascii="Roboto" w:hAnsi="Roboto"/>
          <w:b w:val="0"/>
          <w:bCs w:val="0"/>
          <w:i/>
          <w:iCs/>
          <w:sz w:val="24"/>
          <w:szCs w:val="24"/>
          <w:lang w:val="en-US"/>
        </w:rPr>
        <w:t xml:space="preserve">. </w:t>
      </w:r>
    </w:p>
    <w:p w14:paraId="752A239D" w14:textId="77777777" w:rsidR="00495874" w:rsidRDefault="00495874" w:rsidP="00A01658">
      <w:pPr>
        <w:spacing w:line="360" w:lineRule="auto"/>
        <w:rPr>
          <w:rStyle w:val="Strong"/>
          <w:rFonts w:ascii="Roboto" w:hAnsi="Roboto"/>
          <w:sz w:val="24"/>
          <w:szCs w:val="24"/>
        </w:rPr>
      </w:pPr>
    </w:p>
    <w:p w14:paraId="1C867AAA" w14:textId="78C031B6" w:rsidR="005506F2" w:rsidRDefault="00540AAC" w:rsidP="00A01658">
      <w:pPr>
        <w:spacing w:line="360" w:lineRule="auto"/>
        <w:rPr>
          <w:rStyle w:val="Strong"/>
          <w:rFonts w:ascii="Roboto" w:hAnsi="Roboto"/>
          <w:b w:val="0"/>
          <w:bCs w:val="0"/>
          <w:sz w:val="24"/>
          <w:szCs w:val="24"/>
        </w:rPr>
      </w:pPr>
      <w:r w:rsidRPr="00082C52">
        <w:rPr>
          <w:rStyle w:val="Strong"/>
          <w:rFonts w:ascii="Roboto" w:hAnsi="Roboto"/>
          <w:sz w:val="24"/>
          <w:szCs w:val="24"/>
        </w:rPr>
        <w:t>Eligible Project</w:t>
      </w:r>
      <w:r w:rsidR="00B974D0">
        <w:rPr>
          <w:rStyle w:val="Strong"/>
          <w:rFonts w:ascii="Roboto" w:hAnsi="Roboto"/>
          <w:sz w:val="24"/>
          <w:szCs w:val="24"/>
        </w:rPr>
        <w:t>s</w:t>
      </w:r>
      <w:r w:rsidRPr="00082C52">
        <w:rPr>
          <w:rStyle w:val="Strong"/>
          <w:rFonts w:ascii="Roboto" w:hAnsi="Roboto"/>
          <w:sz w:val="24"/>
          <w:szCs w:val="24"/>
        </w:rPr>
        <w:t xml:space="preserve"> </w:t>
      </w:r>
    </w:p>
    <w:p w14:paraId="70571D8C" w14:textId="2ED361C1" w:rsidR="00A01658" w:rsidRPr="00082C52" w:rsidRDefault="00540AAC" w:rsidP="00A01658">
      <w:p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Fonts w:ascii="Roboto" w:hAnsi="Roboto"/>
          <w:sz w:val="24"/>
          <w:szCs w:val="24"/>
        </w:rPr>
        <w:t xml:space="preserve">Projects that </w:t>
      </w:r>
      <w:r w:rsidRPr="00082C52">
        <w:rPr>
          <w:rStyle w:val="Emphasis"/>
          <w:rFonts w:ascii="Roboto" w:hAnsi="Roboto"/>
          <w:i w:val="0"/>
          <w:iCs w:val="0"/>
          <w:sz w:val="24"/>
          <w:szCs w:val="24"/>
        </w:rPr>
        <w:t>reduce waste sent to landfill</w:t>
      </w:r>
      <w:r w:rsidRPr="00082C52">
        <w:rPr>
          <w:rFonts w:ascii="Roboto" w:hAnsi="Roboto"/>
          <w:sz w:val="24"/>
          <w:szCs w:val="24"/>
        </w:rPr>
        <w:t xml:space="preserve"> through </w:t>
      </w: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reduction, reuse, recycling, or composting</w:t>
      </w:r>
      <w:r w:rsidRPr="00082C52">
        <w:rPr>
          <w:rFonts w:ascii="Roboto" w:hAnsi="Roboto"/>
          <w:b/>
          <w:bCs/>
          <w:sz w:val="24"/>
          <w:szCs w:val="24"/>
        </w:rPr>
        <w:t>.</w:t>
      </w:r>
      <w:r w:rsidR="00B974D0">
        <w:rPr>
          <w:rFonts w:ascii="Roboto" w:hAnsi="Roboto"/>
          <w:b/>
          <w:bCs/>
          <w:sz w:val="24"/>
          <w:szCs w:val="24"/>
        </w:rPr>
        <w:t xml:space="preserve"> Examples:</w:t>
      </w:r>
    </w:p>
    <w:p w14:paraId="48A1CC87" w14:textId="2782B646" w:rsidR="00540AAC" w:rsidRPr="00082C52" w:rsidRDefault="00540AAC" w:rsidP="00A01658">
      <w:pPr>
        <w:pStyle w:val="ListParagraph"/>
        <w:numPr>
          <w:ilvl w:val="2"/>
          <w:numId w:val="5"/>
        </w:num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School-Wide Composting Program:</w:t>
      </w:r>
      <w:r w:rsidRPr="00082C52">
        <w:rPr>
          <w:rStyle w:val="Strong"/>
          <w:rFonts w:ascii="Roboto" w:hAnsi="Roboto"/>
          <w:sz w:val="24"/>
          <w:szCs w:val="24"/>
        </w:rPr>
        <w:t xml:space="preserve"> </w:t>
      </w:r>
      <w:r w:rsidRPr="00082C52">
        <w:rPr>
          <w:rFonts w:ascii="Roboto" w:hAnsi="Roboto"/>
          <w:sz w:val="24"/>
          <w:szCs w:val="24"/>
        </w:rPr>
        <w:t>Launching a composting initiative in the cafeteria and classrooms, including compost bins, student training, and signage.</w:t>
      </w:r>
    </w:p>
    <w:p w14:paraId="02302CD7" w14:textId="77777777" w:rsidR="00540AAC" w:rsidRPr="00082C52" w:rsidRDefault="00540AAC" w:rsidP="00540AAC">
      <w:pPr>
        <w:numPr>
          <w:ilvl w:val="2"/>
          <w:numId w:val="5"/>
        </w:num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Reusable Cafeteria Ware Initiative:</w:t>
      </w:r>
      <w:r w:rsidRPr="00082C52">
        <w:rPr>
          <w:rFonts w:ascii="Roboto" w:hAnsi="Roboto"/>
          <w:sz w:val="24"/>
          <w:szCs w:val="24"/>
        </w:rPr>
        <w:t xml:space="preserve"> Replacing disposable plates, cups, and utensils with reusable items to reduce waste during school meals.</w:t>
      </w:r>
    </w:p>
    <w:p w14:paraId="0D34E6C3" w14:textId="77777777" w:rsidR="00540AAC" w:rsidRPr="00082C52" w:rsidRDefault="00540AAC" w:rsidP="00540AAC">
      <w:pPr>
        <w:numPr>
          <w:ilvl w:val="2"/>
          <w:numId w:val="5"/>
        </w:num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Recycling Bin Expansion and Education Campaign:</w:t>
      </w:r>
      <w:r w:rsidRPr="00082C52">
        <w:rPr>
          <w:rFonts w:ascii="Roboto" w:hAnsi="Roboto"/>
          <w:sz w:val="24"/>
          <w:szCs w:val="24"/>
        </w:rPr>
        <w:t xml:space="preserve"> Adding recycling bins in key areas and creating student-led videos or posters to teach proper recycling habits.</w:t>
      </w:r>
    </w:p>
    <w:p w14:paraId="29EFB607" w14:textId="425FC056" w:rsidR="005506F2" w:rsidRDefault="00540AAC" w:rsidP="00A01658">
      <w:pPr>
        <w:spacing w:line="360" w:lineRule="auto"/>
        <w:rPr>
          <w:rStyle w:val="Strong"/>
          <w:rFonts w:ascii="Roboto" w:hAnsi="Roboto"/>
          <w:sz w:val="24"/>
          <w:szCs w:val="24"/>
        </w:rPr>
      </w:pPr>
      <w:r w:rsidRPr="00082C52">
        <w:rPr>
          <w:rStyle w:val="Strong"/>
          <w:rFonts w:ascii="Roboto" w:hAnsi="Roboto"/>
          <w:sz w:val="24"/>
          <w:szCs w:val="24"/>
        </w:rPr>
        <w:t>Ineligible Project</w:t>
      </w:r>
      <w:r w:rsidR="00B974D0">
        <w:rPr>
          <w:rStyle w:val="Strong"/>
          <w:rFonts w:ascii="Roboto" w:hAnsi="Roboto"/>
          <w:sz w:val="24"/>
          <w:szCs w:val="24"/>
        </w:rPr>
        <w:t>s</w:t>
      </w:r>
    </w:p>
    <w:p w14:paraId="4185723A" w14:textId="473B3140" w:rsidR="00540AAC" w:rsidRPr="00082C52" w:rsidRDefault="00540AAC" w:rsidP="00A01658">
      <w:p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Fonts w:ascii="Roboto" w:hAnsi="Roboto"/>
          <w:sz w:val="24"/>
          <w:szCs w:val="24"/>
        </w:rPr>
        <w:t>Projects that do</w:t>
      </w:r>
      <w:r w:rsidRPr="00082C52">
        <w:rPr>
          <w:rFonts w:ascii="Roboto" w:hAnsi="Roboto"/>
          <w:b/>
          <w:bCs/>
          <w:sz w:val="24"/>
          <w:szCs w:val="24"/>
        </w:rPr>
        <w:t xml:space="preserve"> </w:t>
      </w: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not focus on waste diversion</w:t>
      </w:r>
      <w:r w:rsidRPr="00082C52">
        <w:rPr>
          <w:rFonts w:ascii="Roboto" w:hAnsi="Roboto"/>
          <w:b/>
          <w:bCs/>
          <w:sz w:val="24"/>
          <w:szCs w:val="24"/>
        </w:rPr>
        <w:t xml:space="preserve">, </w:t>
      </w:r>
      <w:r w:rsidRPr="00082C52">
        <w:rPr>
          <w:rFonts w:ascii="Roboto" w:hAnsi="Roboto"/>
          <w:sz w:val="24"/>
          <w:szCs w:val="24"/>
        </w:rPr>
        <w:t xml:space="preserve">are </w:t>
      </w: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one-time events</w:t>
      </w:r>
      <w:r w:rsidRPr="00082C52">
        <w:rPr>
          <w:rFonts w:ascii="Roboto" w:hAnsi="Roboto"/>
          <w:b/>
          <w:bCs/>
          <w:sz w:val="24"/>
          <w:szCs w:val="24"/>
        </w:rPr>
        <w:t xml:space="preserve">, </w:t>
      </w:r>
      <w:r w:rsidRPr="00082C52">
        <w:rPr>
          <w:rFonts w:ascii="Roboto" w:hAnsi="Roboto"/>
          <w:sz w:val="24"/>
          <w:szCs w:val="24"/>
        </w:rPr>
        <w:t>or lack</w:t>
      </w:r>
      <w:r w:rsidRPr="00082C52">
        <w:rPr>
          <w:rFonts w:ascii="Roboto" w:hAnsi="Roboto"/>
          <w:b/>
          <w:bCs/>
          <w:sz w:val="24"/>
          <w:szCs w:val="24"/>
        </w:rPr>
        <w:t xml:space="preserve"> </w:t>
      </w: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measurable outcomes</w:t>
      </w:r>
      <w:r w:rsidRPr="00082C52">
        <w:rPr>
          <w:rFonts w:ascii="Roboto" w:hAnsi="Roboto"/>
          <w:b/>
          <w:bCs/>
          <w:sz w:val="24"/>
          <w:szCs w:val="24"/>
        </w:rPr>
        <w:t>.</w:t>
      </w:r>
      <w:r w:rsidR="00B974D0">
        <w:rPr>
          <w:rFonts w:ascii="Roboto" w:hAnsi="Roboto"/>
          <w:b/>
          <w:bCs/>
          <w:sz w:val="24"/>
          <w:szCs w:val="24"/>
        </w:rPr>
        <w:t xml:space="preserve"> Examples:</w:t>
      </w:r>
    </w:p>
    <w:p w14:paraId="377BEC0F" w14:textId="54578DB7" w:rsidR="00540AAC" w:rsidRPr="00082C52" w:rsidRDefault="00540AAC" w:rsidP="44B4C964">
      <w:pPr>
        <w:numPr>
          <w:ilvl w:val="2"/>
          <w:numId w:val="6"/>
        </w:numPr>
        <w:spacing w:line="360" w:lineRule="auto"/>
        <w:rPr>
          <w:rFonts w:ascii="Roboto" w:eastAsia="Times New Roman" w:hAnsi="Roboto"/>
          <w:b/>
          <w:bCs/>
          <w:sz w:val="24"/>
          <w:szCs w:val="24"/>
          <w:lang w:val="en-US"/>
        </w:rPr>
      </w:pPr>
      <w:r w:rsidRPr="00082C52">
        <w:rPr>
          <w:rStyle w:val="Strong"/>
          <w:rFonts w:ascii="Roboto" w:hAnsi="Roboto"/>
          <w:b w:val="0"/>
          <w:bCs w:val="0"/>
          <w:sz w:val="24"/>
          <w:szCs w:val="24"/>
          <w:lang w:val="en-US"/>
        </w:rPr>
        <w:t xml:space="preserve">School Garden </w:t>
      </w:r>
      <w:r w:rsidR="005506F2">
        <w:rPr>
          <w:rStyle w:val="Strong"/>
          <w:rFonts w:ascii="Roboto" w:hAnsi="Roboto"/>
          <w:b w:val="0"/>
          <w:bCs w:val="0"/>
          <w:sz w:val="24"/>
          <w:szCs w:val="24"/>
          <w:lang w:val="en-US"/>
        </w:rPr>
        <w:t>w</w:t>
      </w:r>
      <w:r w:rsidRPr="00082C52">
        <w:rPr>
          <w:rStyle w:val="Strong"/>
          <w:rFonts w:ascii="Roboto" w:hAnsi="Roboto"/>
          <w:b w:val="0"/>
          <w:bCs w:val="0"/>
          <w:sz w:val="24"/>
          <w:szCs w:val="24"/>
          <w:lang w:val="en-US"/>
        </w:rPr>
        <w:t>ithout Composting:</w:t>
      </w:r>
      <w:r w:rsidRPr="00082C52">
        <w:rPr>
          <w:rStyle w:val="Strong"/>
          <w:rFonts w:ascii="Roboto" w:hAnsi="Roboto"/>
          <w:sz w:val="24"/>
          <w:szCs w:val="24"/>
          <w:lang w:val="en-US"/>
        </w:rPr>
        <w:t xml:space="preserve"> </w:t>
      </w:r>
      <w:r w:rsidRPr="00082C52">
        <w:rPr>
          <w:rFonts w:ascii="Roboto" w:hAnsi="Roboto"/>
          <w:sz w:val="24"/>
          <w:szCs w:val="24"/>
          <w:lang w:val="en-US"/>
        </w:rPr>
        <w:t>A vegetable or flower garden project that doesn’t include food waste composting or waste diversion education.</w:t>
      </w:r>
    </w:p>
    <w:p w14:paraId="281BD391" w14:textId="77777777" w:rsidR="00540AAC" w:rsidRPr="00082C52" w:rsidRDefault="00540AAC" w:rsidP="00A01658">
      <w:pPr>
        <w:numPr>
          <w:ilvl w:val="2"/>
          <w:numId w:val="6"/>
        </w:numPr>
        <w:spacing w:line="360" w:lineRule="auto"/>
        <w:rPr>
          <w:rFonts w:ascii="Roboto" w:eastAsia="Times New Roman" w:hAnsi="Roboto"/>
          <w:b/>
          <w:bCs/>
          <w:sz w:val="24"/>
          <w:szCs w:val="24"/>
        </w:rPr>
      </w:pPr>
      <w:r w:rsidRPr="00082C52">
        <w:rPr>
          <w:rStyle w:val="Strong"/>
          <w:rFonts w:ascii="Roboto" w:hAnsi="Roboto"/>
          <w:b w:val="0"/>
          <w:bCs w:val="0"/>
          <w:sz w:val="24"/>
          <w:szCs w:val="24"/>
        </w:rPr>
        <w:t>Beautification or Landscaping Projects:</w:t>
      </w:r>
      <w:r w:rsidRPr="00082C52">
        <w:rPr>
          <w:rFonts w:ascii="Roboto" w:hAnsi="Roboto"/>
          <w:sz w:val="24"/>
          <w:szCs w:val="24"/>
        </w:rPr>
        <w:t xml:space="preserve"> Painting murals, planting trees, or other aesthetic improvements not tied directly to waste reduction.</w:t>
      </w:r>
    </w:p>
    <w:p w14:paraId="4B319768" w14:textId="7BE56613" w:rsidR="0005385B" w:rsidRPr="00B24EC4" w:rsidRDefault="00540AAC" w:rsidP="00DB37CC">
      <w:pPr>
        <w:numPr>
          <w:ilvl w:val="2"/>
          <w:numId w:val="6"/>
        </w:numPr>
        <w:spacing w:line="360" w:lineRule="auto"/>
        <w:rPr>
          <w:rFonts w:ascii="Roboto" w:eastAsia="Times New Roman" w:hAnsi="Roboto"/>
          <w:b/>
          <w:i/>
          <w:sz w:val="24"/>
          <w:szCs w:val="24"/>
          <w:lang w:val="en-US"/>
        </w:rPr>
      </w:pPr>
      <w:r w:rsidRPr="371D40F7">
        <w:rPr>
          <w:rStyle w:val="Strong"/>
          <w:rFonts w:ascii="Roboto" w:hAnsi="Roboto"/>
          <w:b w:val="0"/>
          <w:sz w:val="24"/>
          <w:szCs w:val="24"/>
          <w:lang w:val="en-US"/>
        </w:rPr>
        <w:t>Funding for Subscription Service:</w:t>
      </w:r>
      <w:r w:rsidRPr="371D40F7">
        <w:rPr>
          <w:rFonts w:ascii="Roboto" w:hAnsi="Roboto"/>
          <w:sz w:val="24"/>
          <w:szCs w:val="24"/>
          <w:lang w:val="en-US"/>
        </w:rPr>
        <w:t xml:space="preserve"> Projects focused solely on curbside compost subscriptions will not be considered.</w:t>
      </w:r>
      <w:r w:rsidR="0005385B" w:rsidRPr="371D40F7">
        <w:rPr>
          <w:rFonts w:ascii="Roboto" w:eastAsia="Times New Roman" w:hAnsi="Roboto"/>
          <w:b/>
          <w:i/>
          <w:sz w:val="24"/>
          <w:szCs w:val="24"/>
          <w:lang w:val="en-US"/>
        </w:rPr>
        <w:br w:type="page"/>
      </w:r>
    </w:p>
    <w:p w14:paraId="578FF016" w14:textId="6538C1F7" w:rsidR="00082C52" w:rsidRDefault="00082C52" w:rsidP="00082C52">
      <w:pPr>
        <w:spacing w:line="360" w:lineRule="auto"/>
        <w:rPr>
          <w:rFonts w:ascii="Roboto" w:eastAsia="Times New Roman" w:hAnsi="Roboto"/>
          <w:b/>
          <w:bCs/>
          <w:sz w:val="40"/>
          <w:szCs w:val="40"/>
          <w:lang w:val="en-US"/>
        </w:rPr>
      </w:pPr>
      <w:r w:rsidRPr="0005385B">
        <w:rPr>
          <w:rFonts w:ascii="Roboto" w:eastAsia="Times New Roman" w:hAnsi="Roboto"/>
          <w:b/>
          <w:bCs/>
          <w:sz w:val="40"/>
          <w:szCs w:val="40"/>
          <w:lang w:val="en-US"/>
        </w:rPr>
        <w:lastRenderedPageBreak/>
        <w:t>Application Questions</w:t>
      </w:r>
    </w:p>
    <w:p w14:paraId="0353EEB0" w14:textId="70835AB2" w:rsidR="005506F2" w:rsidRPr="00B24EC4" w:rsidRDefault="005506F2" w:rsidP="00082C52">
      <w:pPr>
        <w:spacing w:line="360" w:lineRule="auto"/>
        <w:rPr>
          <w:rFonts w:ascii="Roboto" w:eastAsia="Times New Roman" w:hAnsi="Roboto"/>
          <w:i/>
          <w:iCs/>
          <w:sz w:val="24"/>
          <w:szCs w:val="24"/>
          <w:lang w:val="en-US"/>
        </w:rPr>
      </w:pPr>
      <w:r w:rsidRPr="00B24EC4">
        <w:rPr>
          <w:rFonts w:ascii="Roboto" w:eastAsia="Times New Roman" w:hAnsi="Roboto"/>
          <w:i/>
          <w:iCs/>
          <w:sz w:val="24"/>
          <w:szCs w:val="24"/>
          <w:lang w:val="en-US"/>
        </w:rPr>
        <w:t xml:space="preserve">This list of questions is for reference, to assist you with preparing your application. Applications must be submitted through our online form to be considered. </w:t>
      </w:r>
    </w:p>
    <w:p w14:paraId="46FD8652" w14:textId="144775A2" w:rsidR="006042AC" w:rsidRDefault="006042AC" w:rsidP="006042AC">
      <w:pPr>
        <w:shd w:val="clear" w:color="auto" w:fill="FFFFFF"/>
        <w:spacing w:line="360" w:lineRule="atLeast"/>
        <w:rPr>
          <w:rStyle w:val="m7eme"/>
          <w:rFonts w:ascii="Roboto" w:hAnsi="Roboto"/>
          <w:b/>
          <w:bCs/>
          <w:color w:val="202124"/>
          <w:spacing w:val="3"/>
          <w:sz w:val="24"/>
          <w:szCs w:val="24"/>
        </w:rPr>
      </w:pPr>
      <w:r w:rsidRPr="006042AC">
        <w:rPr>
          <w:rStyle w:val="m7eme"/>
          <w:rFonts w:ascii="Roboto" w:hAnsi="Roboto"/>
          <w:b/>
          <w:bCs/>
          <w:color w:val="202124"/>
          <w:spacing w:val="3"/>
          <w:sz w:val="24"/>
          <w:szCs w:val="24"/>
        </w:rPr>
        <w:t>Project Contact Information</w:t>
      </w:r>
    </w:p>
    <w:p w14:paraId="3D6197EA" w14:textId="521032F5" w:rsidR="006042AC" w:rsidRPr="00F815BF" w:rsidRDefault="00F815BF" w:rsidP="61985AA0">
      <w:pPr>
        <w:pStyle w:val="ListParagraph"/>
        <w:numPr>
          <w:ilvl w:val="0"/>
          <w:numId w:val="9"/>
        </w:numPr>
        <w:shd w:val="clear" w:color="auto" w:fill="FFFFFF" w:themeFill="background1"/>
        <w:spacing w:line="360" w:lineRule="atLeast"/>
        <w:rPr>
          <w:rStyle w:val="m7eme"/>
          <w:rFonts w:ascii="Roboto" w:hAnsi="Roboto"/>
          <w:color w:val="202124"/>
          <w:spacing w:val="3"/>
          <w:sz w:val="24"/>
          <w:szCs w:val="24"/>
          <w:lang w:val="en-US"/>
        </w:rPr>
      </w:pPr>
      <w:r w:rsidRPr="61985AA0">
        <w:rPr>
          <w:rStyle w:val="m7eme"/>
          <w:rFonts w:ascii="Roboto" w:hAnsi="Roboto"/>
          <w:color w:val="202124"/>
          <w:spacing w:val="3"/>
          <w:sz w:val="24"/>
          <w:szCs w:val="24"/>
          <w:lang w:val="en-US"/>
        </w:rPr>
        <w:t>Name, title and contact information for the primary point of contact for the project</w:t>
      </w:r>
    </w:p>
    <w:p w14:paraId="7C248D44" w14:textId="2CCC7B61" w:rsidR="006042AC" w:rsidRPr="006042AC" w:rsidRDefault="006042AC" w:rsidP="006042AC">
      <w:pPr>
        <w:shd w:val="clear" w:color="auto" w:fill="FFFFFF"/>
        <w:spacing w:line="360" w:lineRule="atLeast"/>
        <w:rPr>
          <w:rStyle w:val="m7eme"/>
          <w:rFonts w:ascii="Roboto" w:hAnsi="Roboto"/>
          <w:b/>
          <w:bCs/>
          <w:color w:val="202124"/>
          <w:spacing w:val="3"/>
          <w:sz w:val="24"/>
          <w:szCs w:val="24"/>
        </w:rPr>
      </w:pPr>
      <w:r>
        <w:rPr>
          <w:rStyle w:val="m7eme"/>
          <w:rFonts w:ascii="Roboto" w:hAnsi="Roboto"/>
          <w:b/>
          <w:bCs/>
          <w:color w:val="202124"/>
          <w:spacing w:val="3"/>
          <w:sz w:val="24"/>
          <w:szCs w:val="24"/>
        </w:rPr>
        <w:t>School/Organization</w:t>
      </w:r>
      <w:r w:rsidRPr="006042AC">
        <w:rPr>
          <w:rStyle w:val="m7eme"/>
          <w:rFonts w:ascii="Roboto" w:hAnsi="Roboto"/>
          <w:b/>
          <w:bCs/>
          <w:color w:val="202124"/>
          <w:spacing w:val="3"/>
          <w:sz w:val="24"/>
          <w:szCs w:val="24"/>
        </w:rPr>
        <w:t xml:space="preserve"> Information</w:t>
      </w:r>
    </w:p>
    <w:p w14:paraId="47FA5408" w14:textId="094213C8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hAnsi="Roboto"/>
          <w:color w:val="202124"/>
          <w:spacing w:val="3"/>
          <w:sz w:val="24"/>
          <w:szCs w:val="24"/>
        </w:rPr>
      </w:pPr>
      <w:r w:rsidRPr="00082C52">
        <w:rPr>
          <w:rStyle w:val="m7eme"/>
          <w:rFonts w:ascii="Roboto" w:hAnsi="Roboto"/>
          <w:color w:val="202124"/>
          <w:sz w:val="24"/>
          <w:szCs w:val="24"/>
        </w:rPr>
        <w:t>Name of School / Organization</w:t>
      </w:r>
    </w:p>
    <w:p w14:paraId="6976A127" w14:textId="77777777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 w:themeFill="background1"/>
        <w:spacing w:line="360" w:lineRule="atLeast"/>
        <w:rPr>
          <w:rFonts w:ascii="Roboto" w:hAnsi="Roboto"/>
          <w:color w:val="202124"/>
          <w:spacing w:val="3"/>
          <w:sz w:val="24"/>
          <w:szCs w:val="24"/>
          <w:lang w:val="en-US"/>
        </w:rPr>
      </w:pPr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 xml:space="preserve">Name of </w:t>
      </w:r>
      <w:proofErr w:type="spellStart"/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>ecomaine</w:t>
      </w:r>
      <w:proofErr w:type="spellEnd"/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 xml:space="preserve"> Community</w:t>
      </w:r>
    </w:p>
    <w:p w14:paraId="071144BD" w14:textId="77777777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hAnsi="Roboto"/>
          <w:color w:val="202124"/>
          <w:spacing w:val="3"/>
          <w:sz w:val="24"/>
          <w:szCs w:val="24"/>
        </w:rPr>
      </w:pPr>
      <w:r w:rsidRPr="00082C52">
        <w:rPr>
          <w:rStyle w:val="m7eme"/>
          <w:rFonts w:ascii="Roboto" w:hAnsi="Roboto"/>
          <w:color w:val="202124"/>
          <w:sz w:val="24"/>
          <w:szCs w:val="24"/>
        </w:rPr>
        <w:t>Physical Address</w:t>
      </w:r>
    </w:p>
    <w:p w14:paraId="1A48E3BD" w14:textId="2DD1B254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hAnsi="Roboto"/>
          <w:color w:val="202124"/>
          <w:spacing w:val="3"/>
          <w:sz w:val="24"/>
          <w:szCs w:val="24"/>
        </w:rPr>
      </w:pPr>
      <w:r w:rsidRPr="00082C52">
        <w:rPr>
          <w:rStyle w:val="m7eme"/>
          <w:rFonts w:ascii="Roboto" w:hAnsi="Roboto"/>
          <w:color w:val="202124"/>
          <w:sz w:val="24"/>
          <w:szCs w:val="24"/>
        </w:rPr>
        <w:t>Name and email of school/organization administrator approving funding</w:t>
      </w:r>
    </w:p>
    <w:p w14:paraId="79559170" w14:textId="03956FCF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 w:themeFill="background1"/>
        <w:spacing w:line="360" w:lineRule="atLeast"/>
        <w:rPr>
          <w:rFonts w:ascii="Roboto" w:hAnsi="Roboto"/>
          <w:color w:val="202124"/>
          <w:spacing w:val="3"/>
          <w:sz w:val="24"/>
          <w:szCs w:val="24"/>
          <w:lang w:val="en-US"/>
        </w:rPr>
      </w:pPr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 xml:space="preserve">Has your school ever received a School Waste Diversion Grant from </w:t>
      </w:r>
      <w:proofErr w:type="spellStart"/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>ecomaine</w:t>
      </w:r>
      <w:proofErr w:type="spellEnd"/>
      <w:r w:rsidRPr="00082C52">
        <w:rPr>
          <w:rStyle w:val="m7eme"/>
          <w:rFonts w:ascii="Roboto" w:hAnsi="Roboto"/>
          <w:color w:val="202124"/>
          <w:sz w:val="24"/>
          <w:szCs w:val="24"/>
          <w:lang w:val="en-US"/>
        </w:rPr>
        <w:t xml:space="preserve">? </w:t>
      </w:r>
      <w:r w:rsidR="006042AC">
        <w:rPr>
          <w:rStyle w:val="m7eme"/>
          <w:rFonts w:ascii="Roboto" w:hAnsi="Roboto"/>
          <w:color w:val="202124"/>
          <w:sz w:val="24"/>
          <w:szCs w:val="24"/>
          <w:lang w:val="en-US"/>
        </w:rPr>
        <w:t>If so, in what year?</w:t>
      </w:r>
    </w:p>
    <w:p w14:paraId="6B640E34" w14:textId="6EF17EE3" w:rsidR="006042AC" w:rsidRPr="006042AC" w:rsidRDefault="006042AC" w:rsidP="006042AC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202124"/>
          <w:spacing w:val="3"/>
          <w:sz w:val="24"/>
          <w:szCs w:val="24"/>
          <w:lang w:val="en-US"/>
        </w:rPr>
      </w:pPr>
      <w:r w:rsidRPr="006042AC">
        <w:rPr>
          <w:rFonts w:ascii="Roboto" w:eastAsia="Times New Roman" w:hAnsi="Roboto"/>
          <w:b/>
          <w:bCs/>
          <w:color w:val="202124"/>
          <w:spacing w:val="3"/>
          <w:sz w:val="24"/>
          <w:szCs w:val="24"/>
          <w:lang w:val="en-US"/>
        </w:rPr>
        <w:t>Proposal Narrative</w:t>
      </w:r>
    </w:p>
    <w:p w14:paraId="6F121FE6" w14:textId="77777777" w:rsidR="006042AC" w:rsidRDefault="00082C52" w:rsidP="006042AC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6042AC">
        <w:rPr>
          <w:rFonts w:ascii="Roboto" w:eastAsia="Times New Roman" w:hAnsi="Roboto"/>
          <w:color w:val="202124"/>
          <w:sz w:val="24"/>
          <w:szCs w:val="24"/>
          <w:lang w:val="en-US"/>
        </w:rPr>
        <w:t>Describe your proposed project. Include:</w:t>
      </w:r>
    </w:p>
    <w:p w14:paraId="72EC8611" w14:textId="77777777" w:rsidR="006042AC" w:rsidRDefault="00082C52" w:rsidP="006042AC">
      <w:pPr>
        <w:pStyle w:val="ListParagraph"/>
        <w:numPr>
          <w:ilvl w:val="1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6042AC">
        <w:rPr>
          <w:rFonts w:ascii="Roboto" w:eastAsia="Times New Roman" w:hAnsi="Roboto"/>
          <w:color w:val="202124"/>
          <w:sz w:val="24"/>
          <w:szCs w:val="24"/>
          <w:lang w:val="en-US"/>
        </w:rPr>
        <w:t>a description of the problem or need you wish to address and how this project will contribute to a solution</w:t>
      </w:r>
    </w:p>
    <w:p w14:paraId="7FFDBCCC" w14:textId="23970020" w:rsidR="00082C52" w:rsidRPr="006042AC" w:rsidRDefault="00082C52" w:rsidP="006042AC">
      <w:pPr>
        <w:pStyle w:val="ListParagraph"/>
        <w:numPr>
          <w:ilvl w:val="1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6042AC">
        <w:rPr>
          <w:rFonts w:ascii="Roboto" w:eastAsia="Times New Roman" w:hAnsi="Roboto"/>
          <w:color w:val="202124"/>
          <w:sz w:val="24"/>
          <w:szCs w:val="24"/>
          <w:lang w:val="en-US"/>
        </w:rPr>
        <w:t>the project activities and an approximate timeline (please note that initial funds will be available in December, and final reports are due May 20, 2026)</w:t>
      </w:r>
      <w:r w:rsidR="006042AC">
        <w:rPr>
          <w:rFonts w:ascii="Roboto" w:eastAsia="Times New Roman" w:hAnsi="Roboto"/>
          <w:color w:val="202124"/>
          <w:sz w:val="24"/>
          <w:szCs w:val="24"/>
          <w:lang w:val="en-US"/>
        </w:rPr>
        <w:t xml:space="preserve"> </w:t>
      </w:r>
      <w:r w:rsidRPr="006042AC">
        <w:rPr>
          <w:rFonts w:ascii="Roboto" w:eastAsia="Times New Roman" w:hAnsi="Roboto"/>
          <w:i/>
          <w:iCs/>
          <w:color w:val="202124"/>
          <w:sz w:val="24"/>
          <w:szCs w:val="24"/>
          <w:lang w:val="en-US"/>
        </w:rPr>
        <w:t>Recommended: 250-500 words. </w:t>
      </w:r>
    </w:p>
    <w:p w14:paraId="04E2F42A" w14:textId="5348D0A3" w:rsidR="00082C52" w:rsidRPr="005506F2" w:rsidRDefault="00082C52" w:rsidP="005506F2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5506F2">
        <w:rPr>
          <w:rFonts w:ascii="Roboto" w:eastAsia="Times New Roman" w:hAnsi="Roboto"/>
          <w:color w:val="202124"/>
          <w:sz w:val="24"/>
          <w:szCs w:val="24"/>
          <w:lang w:val="en-US"/>
        </w:rPr>
        <w:t>How might this project be replicated or sustained after the conclusion of the initial grant term? </w:t>
      </w:r>
      <w:r w:rsidRPr="005506F2">
        <w:rPr>
          <w:rFonts w:ascii="Roboto" w:eastAsia="Times New Roman" w:hAnsi="Roboto"/>
          <w:i/>
          <w:iCs/>
          <w:color w:val="202124"/>
          <w:sz w:val="24"/>
          <w:szCs w:val="24"/>
          <w:lang w:val="en-US"/>
        </w:rPr>
        <w:t>Recommended: 150-250 words. </w:t>
      </w:r>
    </w:p>
    <w:p w14:paraId="339FF1E4" w14:textId="13A9D4D8" w:rsidR="00082C52" w:rsidRPr="005506F2" w:rsidRDefault="00082C52" w:rsidP="005506F2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5506F2">
        <w:rPr>
          <w:rFonts w:ascii="Roboto" w:eastAsia="Times New Roman" w:hAnsi="Roboto"/>
          <w:color w:val="202124"/>
          <w:sz w:val="24"/>
          <w:szCs w:val="24"/>
          <w:lang w:val="en-US"/>
        </w:rPr>
        <w:t>How does this project integrate with your curriculum, or your organization's work as a whole? </w:t>
      </w:r>
      <w:r w:rsidRPr="005506F2">
        <w:rPr>
          <w:rFonts w:ascii="Roboto" w:eastAsia="Times New Roman" w:hAnsi="Roboto"/>
          <w:i/>
          <w:iCs/>
          <w:color w:val="202124"/>
          <w:sz w:val="24"/>
          <w:szCs w:val="24"/>
          <w:lang w:val="en-US"/>
        </w:rPr>
        <w:t>Recommended: 150-250 words. </w:t>
      </w:r>
    </w:p>
    <w:p w14:paraId="61FB02CD" w14:textId="6A171C7C" w:rsidR="00082C52" w:rsidRPr="005506F2" w:rsidRDefault="00082C52" w:rsidP="005506F2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5506F2">
        <w:rPr>
          <w:rFonts w:ascii="Roboto" w:eastAsia="Times New Roman" w:hAnsi="Roboto"/>
          <w:color w:val="202124"/>
          <w:sz w:val="24"/>
          <w:szCs w:val="24"/>
          <w:lang w:val="en-US"/>
        </w:rPr>
        <w:t>How will students play an active role in this project, and what do you expect them to learn from this experience? </w:t>
      </w:r>
      <w:r w:rsidRPr="005506F2">
        <w:rPr>
          <w:rFonts w:ascii="Roboto" w:eastAsia="Times New Roman" w:hAnsi="Roboto"/>
          <w:i/>
          <w:iCs/>
          <w:color w:val="202124"/>
          <w:sz w:val="24"/>
          <w:szCs w:val="24"/>
          <w:lang w:val="en-US"/>
        </w:rPr>
        <w:t>Recommended: 150-250 words. </w:t>
      </w:r>
    </w:p>
    <w:p w14:paraId="2FFBF5A8" w14:textId="52A6BF3C" w:rsidR="00082C52" w:rsidRPr="005506F2" w:rsidRDefault="00082C52" w:rsidP="005506F2">
      <w:pPr>
        <w:pStyle w:val="ListParagraph"/>
        <w:numPr>
          <w:ilvl w:val="0"/>
          <w:numId w:val="7"/>
        </w:numPr>
        <w:shd w:val="clear" w:color="auto" w:fill="FFFFFF"/>
        <w:spacing w:line="300" w:lineRule="atLeast"/>
        <w:rPr>
          <w:rFonts w:ascii="Roboto" w:eastAsia="Times New Roman" w:hAnsi="Roboto"/>
          <w:color w:val="202124"/>
          <w:sz w:val="24"/>
          <w:szCs w:val="24"/>
          <w:lang w:val="en-US"/>
        </w:rPr>
      </w:pPr>
      <w:r w:rsidRPr="005506F2">
        <w:rPr>
          <w:rFonts w:ascii="Roboto" w:eastAsia="Times New Roman" w:hAnsi="Roboto"/>
          <w:color w:val="202124"/>
          <w:sz w:val="24"/>
          <w:szCs w:val="24"/>
          <w:lang w:val="en-US"/>
        </w:rPr>
        <w:t>How will you evaluate the success of this project? </w:t>
      </w:r>
      <w:r w:rsidRPr="005506F2">
        <w:rPr>
          <w:rFonts w:ascii="Roboto" w:eastAsia="Times New Roman" w:hAnsi="Roboto"/>
          <w:i/>
          <w:iCs/>
          <w:color w:val="202124"/>
          <w:sz w:val="24"/>
          <w:szCs w:val="24"/>
          <w:lang w:val="en-US"/>
        </w:rPr>
        <w:t>Recommended: 100-150 words.</w:t>
      </w:r>
    </w:p>
    <w:p w14:paraId="700BF3F0" w14:textId="77777777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eastAsia="Times New Roman" w:hAnsi="Roboto"/>
          <w:color w:val="202124"/>
          <w:spacing w:val="3"/>
          <w:sz w:val="24"/>
          <w:szCs w:val="24"/>
          <w:lang w:val="en-US"/>
        </w:rPr>
      </w:pPr>
      <w:r w:rsidRPr="00082C52">
        <w:rPr>
          <w:rFonts w:ascii="Roboto" w:eastAsia="Times New Roman" w:hAnsi="Roboto"/>
          <w:color w:val="202124"/>
          <w:sz w:val="24"/>
          <w:szCs w:val="24"/>
          <w:lang w:val="en-US"/>
        </w:rPr>
        <w:t>Total amount of grant funding requested (Up to $5,000)</w:t>
      </w:r>
    </w:p>
    <w:p w14:paraId="159A2A16" w14:textId="77777777" w:rsidR="00082C52" w:rsidRPr="006042AC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eastAsia="Times New Roman" w:hAnsi="Roboto"/>
          <w:color w:val="202124"/>
          <w:spacing w:val="3"/>
          <w:sz w:val="24"/>
          <w:szCs w:val="24"/>
          <w:lang w:val="en-US"/>
        </w:rPr>
      </w:pPr>
      <w:r w:rsidRPr="00082C52">
        <w:rPr>
          <w:rFonts w:ascii="Roboto" w:eastAsia="Times New Roman" w:hAnsi="Roboto"/>
          <w:color w:val="202124"/>
          <w:sz w:val="24"/>
          <w:szCs w:val="24"/>
          <w:lang w:val="en-US"/>
        </w:rPr>
        <w:t>Project Budget</w:t>
      </w:r>
    </w:p>
    <w:p w14:paraId="5AC2F2E8" w14:textId="45D12C36" w:rsidR="006042AC" w:rsidRPr="006042AC" w:rsidRDefault="006042AC" w:rsidP="006042AC">
      <w:pPr>
        <w:shd w:val="clear" w:color="auto" w:fill="FFFFFF"/>
        <w:spacing w:line="360" w:lineRule="atLeast"/>
        <w:rPr>
          <w:rFonts w:ascii="Roboto" w:eastAsia="Times New Roman" w:hAnsi="Roboto"/>
          <w:b/>
          <w:bCs/>
          <w:color w:val="202124"/>
          <w:spacing w:val="3"/>
          <w:sz w:val="24"/>
          <w:szCs w:val="24"/>
          <w:lang w:val="en-US"/>
        </w:rPr>
      </w:pPr>
      <w:r w:rsidRPr="006042AC">
        <w:rPr>
          <w:rFonts w:ascii="Roboto" w:eastAsia="Times New Roman" w:hAnsi="Roboto"/>
          <w:b/>
          <w:bCs/>
          <w:color w:val="202124"/>
          <w:spacing w:val="3"/>
          <w:sz w:val="24"/>
          <w:szCs w:val="24"/>
          <w:lang w:val="en-US"/>
        </w:rPr>
        <w:t>Timeline and Reporting Confirmation</w:t>
      </w:r>
    </w:p>
    <w:p w14:paraId="70114504" w14:textId="77777777" w:rsidR="00082C52" w:rsidRPr="00082C52" w:rsidRDefault="00082C52" w:rsidP="00082C52">
      <w:pPr>
        <w:pStyle w:val="ListParagraph"/>
        <w:numPr>
          <w:ilvl w:val="0"/>
          <w:numId w:val="7"/>
        </w:numPr>
        <w:shd w:val="clear" w:color="auto" w:fill="FFFFFF"/>
        <w:spacing w:line="360" w:lineRule="atLeast"/>
        <w:rPr>
          <w:rFonts w:ascii="Roboto" w:eastAsia="Times New Roman" w:hAnsi="Roboto"/>
          <w:color w:val="202124"/>
          <w:spacing w:val="3"/>
          <w:sz w:val="24"/>
          <w:szCs w:val="24"/>
          <w:lang w:val="en-US"/>
        </w:rPr>
      </w:pPr>
      <w:r w:rsidRPr="00082C52">
        <w:rPr>
          <w:rFonts w:ascii="Roboto" w:eastAsia="Times New Roman" w:hAnsi="Roboto"/>
          <w:color w:val="202124"/>
          <w:sz w:val="24"/>
          <w:szCs w:val="24"/>
          <w:lang w:val="en-US"/>
        </w:rPr>
        <w:t xml:space="preserve">Do you agree to participate in a timely mid-year review (February/March 2026) and to submit a final report (May 20, 2026), and to provide any additional updates to </w:t>
      </w:r>
      <w:proofErr w:type="spellStart"/>
      <w:r w:rsidRPr="00082C52">
        <w:rPr>
          <w:rFonts w:ascii="Roboto" w:eastAsia="Times New Roman" w:hAnsi="Roboto"/>
          <w:color w:val="202124"/>
          <w:sz w:val="24"/>
          <w:szCs w:val="24"/>
          <w:lang w:val="en-US"/>
        </w:rPr>
        <w:t>ecomaine</w:t>
      </w:r>
      <w:proofErr w:type="spellEnd"/>
      <w:r w:rsidRPr="00082C52">
        <w:rPr>
          <w:rFonts w:ascii="Roboto" w:eastAsia="Times New Roman" w:hAnsi="Roboto"/>
          <w:color w:val="202124"/>
          <w:sz w:val="24"/>
          <w:szCs w:val="24"/>
          <w:lang w:val="en-US"/>
        </w:rPr>
        <w:t xml:space="preserve"> regarding personnel changes or other barriers to completion as necessary?</w:t>
      </w:r>
    </w:p>
    <w:p w14:paraId="74A0CAC5" w14:textId="77777777" w:rsidR="00082C52" w:rsidRPr="00082C52" w:rsidRDefault="00082C52">
      <w:pPr>
        <w:spacing w:line="360" w:lineRule="auto"/>
        <w:rPr>
          <w:rFonts w:ascii="Roboto" w:eastAsia="Times New Roman" w:hAnsi="Roboto"/>
          <w:b/>
          <w:i/>
          <w:sz w:val="24"/>
          <w:szCs w:val="24"/>
        </w:rPr>
      </w:pPr>
    </w:p>
    <w:sectPr w:rsidR="00082C52" w:rsidRPr="00082C5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E4A7" w14:textId="77777777" w:rsidR="006738B0" w:rsidRDefault="006738B0" w:rsidP="00BD6162">
      <w:pPr>
        <w:spacing w:line="240" w:lineRule="auto"/>
      </w:pPr>
      <w:r>
        <w:separator/>
      </w:r>
    </w:p>
  </w:endnote>
  <w:endnote w:type="continuationSeparator" w:id="0">
    <w:p w14:paraId="677CEE1C" w14:textId="77777777" w:rsidR="006738B0" w:rsidRDefault="006738B0" w:rsidP="00BD61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472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F9609" w14:textId="6D8521AE" w:rsidR="00BD6162" w:rsidRDefault="00BD61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23948" w14:textId="77777777" w:rsidR="00BD6162" w:rsidRDefault="00BD6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D8B3" w14:textId="77777777" w:rsidR="006738B0" w:rsidRDefault="006738B0" w:rsidP="00BD6162">
      <w:pPr>
        <w:spacing w:line="240" w:lineRule="auto"/>
      </w:pPr>
      <w:r>
        <w:separator/>
      </w:r>
    </w:p>
  </w:footnote>
  <w:footnote w:type="continuationSeparator" w:id="0">
    <w:p w14:paraId="14E73CE4" w14:textId="77777777" w:rsidR="006738B0" w:rsidRDefault="006738B0" w:rsidP="00BD61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F8C"/>
    <w:multiLevelType w:val="multilevel"/>
    <w:tmpl w:val="9DFC5500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)"/>
      <w:lvlJc w:val="right"/>
      <w:pPr>
        <w:ind w:left="2160" w:hanging="360"/>
      </w:pPr>
      <w:rPr>
        <w:rFonts w:ascii="Arial" w:eastAsia="Times New Roman" w:hAnsi="Arial" w:cs="Arial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D435DA"/>
    <w:multiLevelType w:val="multilevel"/>
    <w:tmpl w:val="A98CC97A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E670AC"/>
    <w:multiLevelType w:val="multilevel"/>
    <w:tmpl w:val="AC84DFF8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E6539E"/>
    <w:multiLevelType w:val="hybridMultilevel"/>
    <w:tmpl w:val="912CA78E"/>
    <w:lvl w:ilvl="0" w:tplc="15605A02">
      <w:start w:val="1"/>
      <w:numFmt w:val="bullet"/>
      <w:lvlText w:val="-"/>
      <w:lvlJc w:val="left"/>
      <w:pPr>
        <w:ind w:left="720" w:hanging="360"/>
      </w:pPr>
      <w:rPr>
        <w:rFonts w:ascii="Helvetica" w:eastAsia="Arial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669B1"/>
    <w:multiLevelType w:val="multilevel"/>
    <w:tmpl w:val="DFA8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71A02"/>
    <w:multiLevelType w:val="multilevel"/>
    <w:tmpl w:val="8F820EEA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)"/>
      <w:lvlJc w:val="right"/>
      <w:pPr>
        <w:ind w:left="2160" w:hanging="360"/>
      </w:pPr>
      <w:rPr>
        <w:rFonts w:ascii="Arial" w:eastAsia="Times New Roman" w:hAnsi="Arial" w:cs="Arial"/>
        <w:i w:val="0"/>
        <w:iCs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B874230"/>
    <w:multiLevelType w:val="multilevel"/>
    <w:tmpl w:val="B9766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751FE"/>
    <w:multiLevelType w:val="multilevel"/>
    <w:tmpl w:val="A98CC97A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A9D6173"/>
    <w:multiLevelType w:val="hybridMultilevel"/>
    <w:tmpl w:val="0C8CD832"/>
    <w:lvl w:ilvl="0" w:tplc="3A123192">
      <w:start w:val="4"/>
      <w:numFmt w:val="bullet"/>
      <w:lvlText w:val="-"/>
      <w:lvlJc w:val="left"/>
      <w:pPr>
        <w:ind w:left="720" w:hanging="360"/>
      </w:pPr>
      <w:rPr>
        <w:rFonts w:ascii="Roboto" w:eastAsia="Arial" w:hAnsi="Robot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289069">
    <w:abstractNumId w:val="2"/>
  </w:num>
  <w:num w:numId="2" w16cid:durableId="597451346">
    <w:abstractNumId w:val="7"/>
  </w:num>
  <w:num w:numId="3" w16cid:durableId="1103185125">
    <w:abstractNumId w:val="4"/>
  </w:num>
  <w:num w:numId="4" w16cid:durableId="1476529326">
    <w:abstractNumId w:val="6"/>
  </w:num>
  <w:num w:numId="5" w16cid:durableId="952438952">
    <w:abstractNumId w:val="0"/>
  </w:num>
  <w:num w:numId="6" w16cid:durableId="1909800023">
    <w:abstractNumId w:val="5"/>
  </w:num>
  <w:num w:numId="7" w16cid:durableId="629552207">
    <w:abstractNumId w:val="3"/>
  </w:num>
  <w:num w:numId="8" w16cid:durableId="861087396">
    <w:abstractNumId w:val="1"/>
  </w:num>
  <w:num w:numId="9" w16cid:durableId="554389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A2"/>
    <w:rsid w:val="00022389"/>
    <w:rsid w:val="00036EAF"/>
    <w:rsid w:val="0005385B"/>
    <w:rsid w:val="00077F1D"/>
    <w:rsid w:val="00082C52"/>
    <w:rsid w:val="000A1390"/>
    <w:rsid w:val="000A3B33"/>
    <w:rsid w:val="000A5F7B"/>
    <w:rsid w:val="000E721E"/>
    <w:rsid w:val="00143C8B"/>
    <w:rsid w:val="001440AA"/>
    <w:rsid w:val="001A32B0"/>
    <w:rsid w:val="001B46A4"/>
    <w:rsid w:val="00233D5A"/>
    <w:rsid w:val="00266B6D"/>
    <w:rsid w:val="00296191"/>
    <w:rsid w:val="002A7BA2"/>
    <w:rsid w:val="003025AB"/>
    <w:rsid w:val="00307A4C"/>
    <w:rsid w:val="00331320"/>
    <w:rsid w:val="00337498"/>
    <w:rsid w:val="00341E95"/>
    <w:rsid w:val="00377514"/>
    <w:rsid w:val="00380298"/>
    <w:rsid w:val="003815C8"/>
    <w:rsid w:val="0039062C"/>
    <w:rsid w:val="003A03CF"/>
    <w:rsid w:val="003B279D"/>
    <w:rsid w:val="003F3566"/>
    <w:rsid w:val="0041130A"/>
    <w:rsid w:val="0043346F"/>
    <w:rsid w:val="00434121"/>
    <w:rsid w:val="0043622C"/>
    <w:rsid w:val="00495874"/>
    <w:rsid w:val="004B306D"/>
    <w:rsid w:val="004C4F99"/>
    <w:rsid w:val="004D57B7"/>
    <w:rsid w:val="004E0E33"/>
    <w:rsid w:val="00507FB1"/>
    <w:rsid w:val="00513202"/>
    <w:rsid w:val="00540AAC"/>
    <w:rsid w:val="005506F2"/>
    <w:rsid w:val="0057415E"/>
    <w:rsid w:val="00595BF6"/>
    <w:rsid w:val="005A65DD"/>
    <w:rsid w:val="005C450A"/>
    <w:rsid w:val="00600841"/>
    <w:rsid w:val="006042AC"/>
    <w:rsid w:val="00646E36"/>
    <w:rsid w:val="006698FB"/>
    <w:rsid w:val="006738B0"/>
    <w:rsid w:val="006A10C8"/>
    <w:rsid w:val="006C24DC"/>
    <w:rsid w:val="006D534A"/>
    <w:rsid w:val="00706E22"/>
    <w:rsid w:val="00732ADC"/>
    <w:rsid w:val="007A797B"/>
    <w:rsid w:val="007B35E6"/>
    <w:rsid w:val="00801807"/>
    <w:rsid w:val="00843724"/>
    <w:rsid w:val="008972D6"/>
    <w:rsid w:val="008A4E26"/>
    <w:rsid w:val="008C4D73"/>
    <w:rsid w:val="0095039D"/>
    <w:rsid w:val="00961C2A"/>
    <w:rsid w:val="009D2600"/>
    <w:rsid w:val="009F10E8"/>
    <w:rsid w:val="009F396D"/>
    <w:rsid w:val="00A01658"/>
    <w:rsid w:val="00A55BD2"/>
    <w:rsid w:val="00A57BB0"/>
    <w:rsid w:val="00A66817"/>
    <w:rsid w:val="00AA63D9"/>
    <w:rsid w:val="00B24EC4"/>
    <w:rsid w:val="00B26519"/>
    <w:rsid w:val="00B774ED"/>
    <w:rsid w:val="00B974D0"/>
    <w:rsid w:val="00BB65CF"/>
    <w:rsid w:val="00BD6162"/>
    <w:rsid w:val="00BD7956"/>
    <w:rsid w:val="00C27510"/>
    <w:rsid w:val="00C47692"/>
    <w:rsid w:val="00C65121"/>
    <w:rsid w:val="00C754CD"/>
    <w:rsid w:val="00C81471"/>
    <w:rsid w:val="00C85BF5"/>
    <w:rsid w:val="00CC3451"/>
    <w:rsid w:val="00CD58AE"/>
    <w:rsid w:val="00D01C8D"/>
    <w:rsid w:val="00D16086"/>
    <w:rsid w:val="00D24DA5"/>
    <w:rsid w:val="00D339D0"/>
    <w:rsid w:val="00D37EA3"/>
    <w:rsid w:val="00D67E99"/>
    <w:rsid w:val="00D7614A"/>
    <w:rsid w:val="00DB26EC"/>
    <w:rsid w:val="00DB37CC"/>
    <w:rsid w:val="00DB40B2"/>
    <w:rsid w:val="00DE0B74"/>
    <w:rsid w:val="00E21C9B"/>
    <w:rsid w:val="00E23E52"/>
    <w:rsid w:val="00E24916"/>
    <w:rsid w:val="00E85D0A"/>
    <w:rsid w:val="00E911CC"/>
    <w:rsid w:val="00E9228F"/>
    <w:rsid w:val="00EE4256"/>
    <w:rsid w:val="00EE76CC"/>
    <w:rsid w:val="00F01538"/>
    <w:rsid w:val="00F037E6"/>
    <w:rsid w:val="00F040CD"/>
    <w:rsid w:val="00F066C5"/>
    <w:rsid w:val="00F23D40"/>
    <w:rsid w:val="00F3135E"/>
    <w:rsid w:val="00F45890"/>
    <w:rsid w:val="00F815BF"/>
    <w:rsid w:val="00FB78CD"/>
    <w:rsid w:val="00FC408E"/>
    <w:rsid w:val="00FF0A1B"/>
    <w:rsid w:val="029A61D5"/>
    <w:rsid w:val="1E5E9ED2"/>
    <w:rsid w:val="2655DEBF"/>
    <w:rsid w:val="371D40F7"/>
    <w:rsid w:val="3A737053"/>
    <w:rsid w:val="42977620"/>
    <w:rsid w:val="44B4C964"/>
    <w:rsid w:val="54CCFD5B"/>
    <w:rsid w:val="61985AA0"/>
    <w:rsid w:val="78E1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841"/>
  <w15:docId w15:val="{BAFECF5E-75C7-4EE6-936A-D7DD804A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8C4D7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D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65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5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5CF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066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066C5"/>
    <w:rPr>
      <w:i/>
      <w:iCs/>
    </w:rPr>
  </w:style>
  <w:style w:type="paragraph" w:styleId="ListParagraph">
    <w:name w:val="List Paragraph"/>
    <w:basedOn w:val="Normal"/>
    <w:uiPriority w:val="34"/>
    <w:qFormat/>
    <w:rsid w:val="00A01658"/>
    <w:pPr>
      <w:ind w:left="720"/>
      <w:contextualSpacing/>
    </w:pPr>
  </w:style>
  <w:style w:type="character" w:customStyle="1" w:styleId="m7eme">
    <w:name w:val="m7eme"/>
    <w:basedOn w:val="DefaultParagraphFont"/>
    <w:rsid w:val="003B279D"/>
  </w:style>
  <w:style w:type="character" w:customStyle="1" w:styleId="vnumgf">
    <w:name w:val="vnumgf"/>
    <w:basedOn w:val="DefaultParagraphFont"/>
    <w:rsid w:val="003B279D"/>
  </w:style>
  <w:style w:type="character" w:customStyle="1" w:styleId="adtyne">
    <w:name w:val="adtyne"/>
    <w:basedOn w:val="DefaultParagraphFont"/>
    <w:rsid w:val="003B279D"/>
  </w:style>
  <w:style w:type="paragraph" w:styleId="Header">
    <w:name w:val="header"/>
    <w:basedOn w:val="Normal"/>
    <w:link w:val="HeaderChar"/>
    <w:uiPriority w:val="99"/>
    <w:unhideWhenUsed/>
    <w:rsid w:val="00BD6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162"/>
  </w:style>
  <w:style w:type="paragraph" w:styleId="Footer">
    <w:name w:val="footer"/>
    <w:basedOn w:val="Normal"/>
    <w:link w:val="FooterChar"/>
    <w:uiPriority w:val="99"/>
    <w:unhideWhenUsed/>
    <w:rsid w:val="00BD6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24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04485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2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3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30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09942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47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2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35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74431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2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53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75455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00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04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7758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32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2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5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64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11818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303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1990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423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28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278098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9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6213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81233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08994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17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3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7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509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7116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2256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5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48643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5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192402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5230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08244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3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1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446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96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4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  <w:divsChild>
                <w:div w:id="946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main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ecomain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maine.org/tours-and-educational-outreach/gr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Sullivan</dc:creator>
  <cp:keywords/>
  <cp:lastModifiedBy>Lucy Sullivan</cp:lastModifiedBy>
  <cp:revision>2</cp:revision>
  <dcterms:created xsi:type="dcterms:W3CDTF">2025-08-12T14:50:00Z</dcterms:created>
  <dcterms:modified xsi:type="dcterms:W3CDTF">2025-08-12T14:50:00Z</dcterms:modified>
</cp:coreProperties>
</file>